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CEF0E" w14:textId="6553FD69" w:rsidR="002B0B22" w:rsidRPr="0061540E" w:rsidRDefault="007F0230" w:rsidP="00863632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cs="Arial" w:hint="eastAsia"/>
          <w:b/>
          <w:sz w:val="24"/>
        </w:rPr>
        <w:t>大原記念倉敷中央医療機構　倉敷中央病院　地域連携室</w:t>
      </w:r>
      <w:r w:rsidR="0061540E" w:rsidRPr="0061540E">
        <w:rPr>
          <w:rFonts w:ascii="Meiryo UI" w:eastAsia="Meiryo UI" w:hAnsi="Meiryo UI" w:cs="Arial" w:hint="eastAsia"/>
          <w:b/>
          <w:sz w:val="24"/>
        </w:rPr>
        <w:t xml:space="preserve">　宛て</w:t>
      </w:r>
      <w:r w:rsidR="0061540E" w:rsidRPr="0061540E">
        <w:rPr>
          <w:rFonts w:ascii="Meiryo UI" w:eastAsia="Meiryo UI" w:hAnsi="Meiryo UI"/>
          <w:szCs w:val="21"/>
        </w:rPr>
        <w:tab/>
      </w:r>
      <w:r w:rsidR="0061540E" w:rsidRPr="0061540E">
        <w:rPr>
          <w:rFonts w:ascii="Meiryo UI" w:eastAsia="Meiryo UI" w:hAnsi="Meiryo UI"/>
          <w:szCs w:val="21"/>
        </w:rPr>
        <w:tab/>
      </w:r>
      <w:r w:rsidR="0061540E" w:rsidRPr="0061540E">
        <w:rPr>
          <w:rFonts w:ascii="Meiryo UI" w:eastAsia="Meiryo UI" w:hAnsi="Meiryo UI"/>
          <w:szCs w:val="21"/>
        </w:rPr>
        <w:tab/>
      </w:r>
      <w:r w:rsidR="0061540E" w:rsidRPr="0061540E">
        <w:rPr>
          <w:rFonts w:ascii="Meiryo UI" w:eastAsia="Meiryo UI" w:hAnsi="Meiryo UI"/>
          <w:szCs w:val="21"/>
        </w:rPr>
        <w:tab/>
      </w:r>
    </w:p>
    <w:p w14:paraId="766176B8" w14:textId="39CFD5E1" w:rsidR="00DF337D" w:rsidRPr="0098132C" w:rsidRDefault="00863632" w:rsidP="002B0B22">
      <w:pPr>
        <w:jc w:val="right"/>
        <w:rPr>
          <w:rFonts w:ascii="Meiryo UI" w:eastAsia="Meiryo UI" w:hAnsi="Meiryo UI"/>
          <w:szCs w:val="21"/>
          <w:u w:val="single"/>
        </w:rPr>
      </w:pPr>
      <w:r w:rsidRPr="0098132C">
        <w:rPr>
          <w:rFonts w:ascii="Meiryo UI" w:eastAsia="Meiryo UI" w:hAnsi="Meiryo UI" w:hint="eastAsia"/>
          <w:szCs w:val="21"/>
          <w:u w:val="single"/>
        </w:rPr>
        <w:t>報告日:　　　　　　年　　　　　　月　　　　　　日</w:t>
      </w:r>
    </w:p>
    <w:p w14:paraId="49C6F37A" w14:textId="6DC33F54" w:rsidR="00E67635" w:rsidRPr="00B7138A" w:rsidRDefault="00E67635" w:rsidP="002856F4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B7138A">
        <w:rPr>
          <w:rFonts w:ascii="Meiryo UI" w:eastAsia="Meiryo UI" w:hAnsi="Meiryo UI" w:hint="eastAsia"/>
          <w:b/>
          <w:sz w:val="32"/>
          <w:szCs w:val="32"/>
        </w:rPr>
        <w:t>【服薬情報提供書（トレーシングレポート）】</w:t>
      </w:r>
    </w:p>
    <w:p w14:paraId="4CAC8F6C" w14:textId="56C3A622" w:rsidR="00492CDD" w:rsidRDefault="00492CDD" w:rsidP="002B0B22">
      <w:pPr>
        <w:jc w:val="center"/>
        <w:rPr>
          <w:rFonts w:ascii="Meiryo UI" w:eastAsia="Meiryo UI" w:hAnsi="Meiryo UI"/>
          <w:color w:val="FF0000"/>
          <w:sz w:val="22"/>
          <w:szCs w:val="24"/>
        </w:rPr>
      </w:pPr>
      <w:r w:rsidRPr="007449F2">
        <w:rPr>
          <w:rFonts w:ascii="Meiryo UI" w:eastAsia="Meiryo UI" w:hAnsi="Meiryo UI" w:hint="eastAsia"/>
          <w:color w:val="FF0000"/>
          <w:szCs w:val="21"/>
        </w:rPr>
        <w:t>&lt;注意&gt;このFAXによる情報提供は、疑義照会ではありません。疑義照会は</w:t>
      </w:r>
      <w:r w:rsidR="002856F4" w:rsidRPr="007449F2">
        <w:rPr>
          <w:rFonts w:ascii="Meiryo UI" w:eastAsia="Meiryo UI" w:hAnsi="Meiryo UI" w:hint="eastAsia"/>
          <w:color w:val="FF0000"/>
          <w:szCs w:val="21"/>
        </w:rPr>
        <w:t>通常通り電話</w:t>
      </w:r>
      <w:r w:rsidR="006C2B49">
        <w:rPr>
          <w:rFonts w:ascii="Meiryo UI" w:eastAsia="Meiryo UI" w:hAnsi="Meiryo UI" w:hint="eastAsia"/>
          <w:color w:val="FF0000"/>
          <w:szCs w:val="21"/>
        </w:rPr>
        <w:t>連絡</w:t>
      </w:r>
      <w:r w:rsidR="005E1503">
        <w:rPr>
          <w:rFonts w:ascii="Meiryo UI" w:eastAsia="Meiryo UI" w:hAnsi="Meiryo UI" w:hint="eastAsia"/>
          <w:color w:val="FF0000"/>
          <w:szCs w:val="21"/>
        </w:rPr>
        <w:t>にてお願いします。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E91426" w:rsidRPr="00037FC4" w14:paraId="29608F30" w14:textId="77777777" w:rsidTr="00E67635">
        <w:tc>
          <w:tcPr>
            <w:tcW w:w="4868" w:type="dxa"/>
            <w:tcBorders>
              <w:top w:val="single" w:sz="12" w:space="0" w:color="auto"/>
              <w:left w:val="single" w:sz="12" w:space="0" w:color="auto"/>
            </w:tcBorders>
          </w:tcPr>
          <w:p w14:paraId="29FA362E" w14:textId="43161429" w:rsidR="00E91426" w:rsidRPr="00A957B6" w:rsidRDefault="00E91426" w:rsidP="002856F4">
            <w:pPr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 xml:space="preserve">担当医　　　　　　　　　　</w:t>
            </w:r>
            <w:r w:rsidR="007449F2" w:rsidRPr="00A957B6">
              <w:rPr>
                <w:rFonts w:ascii="Meiryo UI" w:eastAsia="Meiryo UI" w:hAnsi="Meiryo UI" w:hint="eastAsia"/>
                <w:szCs w:val="21"/>
              </w:rPr>
              <w:t xml:space="preserve">　　　　　　　　</w:t>
            </w:r>
            <w:r w:rsidRPr="00A957B6">
              <w:rPr>
                <w:rFonts w:ascii="Meiryo UI" w:eastAsia="Meiryo UI" w:hAnsi="Meiryo UI" w:hint="eastAsia"/>
                <w:szCs w:val="21"/>
              </w:rPr>
              <w:t xml:space="preserve">　科</w:t>
            </w:r>
          </w:p>
          <w:p w14:paraId="758B35D1" w14:textId="6BAC0FF9" w:rsidR="00E91426" w:rsidRPr="00A957B6" w:rsidRDefault="00E91426" w:rsidP="002856F4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>先生　御机下</w:t>
            </w:r>
          </w:p>
        </w:tc>
        <w:tc>
          <w:tcPr>
            <w:tcW w:w="486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FA481B2" w14:textId="5C2FB0D6" w:rsidR="00E91426" w:rsidRPr="00A957B6" w:rsidRDefault="007449F2" w:rsidP="002856F4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>施設名</w:t>
            </w:r>
            <w:r w:rsidR="00E91426" w:rsidRPr="00A957B6">
              <w:rPr>
                <w:rFonts w:ascii="Meiryo UI" w:eastAsia="Meiryo UI" w:hAnsi="Meiryo UI" w:hint="eastAsia"/>
                <w:szCs w:val="21"/>
              </w:rPr>
              <w:t>・所在地</w:t>
            </w:r>
          </w:p>
          <w:p w14:paraId="15632760" w14:textId="2C9FF6DB" w:rsidR="00E91426" w:rsidRPr="00A957B6" w:rsidRDefault="00E91426" w:rsidP="002856F4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1578E282" w14:textId="77777777" w:rsidR="007F0230" w:rsidRDefault="007F0230" w:rsidP="002856F4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34CAB27E" w14:textId="520B4592" w:rsidR="00E91426" w:rsidRPr="00A957B6" w:rsidRDefault="00E91426" w:rsidP="002856F4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>TEL:</w:t>
            </w:r>
            <w:r w:rsidR="00947D2A" w:rsidRPr="00A957B6">
              <w:rPr>
                <w:rFonts w:ascii="Meiryo UI" w:eastAsia="Meiryo UI" w:hAnsi="Meiryo UI" w:hint="eastAsia"/>
                <w:szCs w:val="21"/>
              </w:rPr>
              <w:t xml:space="preserve">　　　　　　　　　　　　</w:t>
            </w:r>
            <w:r w:rsidRPr="00A957B6">
              <w:rPr>
                <w:rFonts w:ascii="Meiryo UI" w:eastAsia="Meiryo UI" w:hAnsi="Meiryo UI" w:hint="eastAsia"/>
                <w:szCs w:val="21"/>
              </w:rPr>
              <w:t>F</w:t>
            </w:r>
            <w:r w:rsidRPr="00A957B6">
              <w:rPr>
                <w:rFonts w:ascii="Meiryo UI" w:eastAsia="Meiryo UI" w:hAnsi="Meiryo UI"/>
                <w:szCs w:val="21"/>
              </w:rPr>
              <w:t>AX:</w:t>
            </w:r>
          </w:p>
          <w:p w14:paraId="789C9081" w14:textId="268AAF5D" w:rsidR="00E91426" w:rsidRPr="00A957B6" w:rsidRDefault="00E91426" w:rsidP="002856F4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>担当薬剤師:</w:t>
            </w:r>
          </w:p>
        </w:tc>
      </w:tr>
      <w:tr w:rsidR="00E91426" w:rsidRPr="00037FC4" w14:paraId="2A43ABC4" w14:textId="77777777" w:rsidTr="007449F2">
        <w:trPr>
          <w:trHeight w:val="750"/>
        </w:trPr>
        <w:tc>
          <w:tcPr>
            <w:tcW w:w="4868" w:type="dxa"/>
            <w:tcBorders>
              <w:left w:val="single" w:sz="12" w:space="0" w:color="auto"/>
            </w:tcBorders>
          </w:tcPr>
          <w:p w14:paraId="092D9B8A" w14:textId="092E58A4" w:rsidR="007F0230" w:rsidRDefault="007F0230" w:rsidP="00E91426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当院患者ID</w:t>
            </w:r>
            <w:r>
              <w:rPr>
                <w:rFonts w:ascii="Meiryo UI" w:eastAsia="Meiryo UI" w:hAnsi="Meiryo UI"/>
                <w:szCs w:val="21"/>
              </w:rPr>
              <w:t>:</w:t>
            </w:r>
          </w:p>
          <w:p w14:paraId="56629044" w14:textId="622D9157" w:rsidR="00E91426" w:rsidRPr="00A957B6" w:rsidRDefault="00E91426" w:rsidP="00E91426">
            <w:pPr>
              <w:jc w:val="left"/>
              <w:rPr>
                <w:rFonts w:ascii="Meiryo UI" w:eastAsia="Meiryo UI" w:hAnsi="Meiryo UI"/>
                <w:szCs w:val="21"/>
                <w:u w:val="single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>患者氏名:</w:t>
            </w:r>
          </w:p>
          <w:p w14:paraId="7861F4AF" w14:textId="6F624146" w:rsidR="00E91426" w:rsidRPr="00A957B6" w:rsidRDefault="00E91426" w:rsidP="00E9142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>生年月日:　　　　　　　　年　　　　　　月　　　　　　日</w:t>
            </w:r>
          </w:p>
        </w:tc>
        <w:tc>
          <w:tcPr>
            <w:tcW w:w="4868" w:type="dxa"/>
            <w:vMerge/>
            <w:tcBorders>
              <w:right w:val="single" w:sz="12" w:space="0" w:color="auto"/>
            </w:tcBorders>
          </w:tcPr>
          <w:p w14:paraId="60F4CC04" w14:textId="77777777" w:rsidR="00E91426" w:rsidRPr="00A957B6" w:rsidRDefault="00E91426" w:rsidP="002856F4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947D2A" w:rsidRPr="00037FC4" w14:paraId="01C8FA4D" w14:textId="77777777" w:rsidTr="00E67635">
        <w:trPr>
          <w:trHeight w:val="802"/>
        </w:trPr>
        <w:tc>
          <w:tcPr>
            <w:tcW w:w="97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C548C" w14:textId="467A55A4" w:rsidR="00947D2A" w:rsidRPr="00A957B6" w:rsidRDefault="00947D2A" w:rsidP="002856F4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 xml:space="preserve">この情報を伝える上で、患者からの同意を　　　　□得た　</w:t>
            </w:r>
            <w:r w:rsidR="00D56C22" w:rsidRPr="00A957B6">
              <w:rPr>
                <w:rFonts w:ascii="Meiryo UI" w:eastAsia="Meiryo UI" w:hAnsi="Meiryo UI" w:hint="eastAsia"/>
                <w:szCs w:val="21"/>
              </w:rPr>
              <w:t>（代諾者続柄:　　　　　　　　　　　　　　）</w:t>
            </w:r>
            <w:r w:rsidR="00010EFC" w:rsidRPr="00A957B6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  <w:p w14:paraId="7EB85CB1" w14:textId="1805F0FC" w:rsidR="00947D2A" w:rsidRPr="00A957B6" w:rsidRDefault="00D56C22" w:rsidP="00010EFC">
            <w:pPr>
              <w:ind w:firstLineChars="1900" w:firstLine="3990"/>
              <w:jc w:val="left"/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>□得ていませんが</w:t>
            </w:r>
            <w:r w:rsidR="00947D2A" w:rsidRPr="00A957B6">
              <w:rPr>
                <w:rFonts w:ascii="Meiryo UI" w:eastAsia="Meiryo UI" w:hAnsi="Meiryo UI" w:hint="eastAsia"/>
                <w:szCs w:val="21"/>
              </w:rPr>
              <w:t>、治療上重要と考えられるため、報告します。</w:t>
            </w:r>
          </w:p>
        </w:tc>
      </w:tr>
    </w:tbl>
    <w:p w14:paraId="19D654EF" w14:textId="77E85D9D" w:rsidR="00947D2A" w:rsidRPr="00A957B6" w:rsidRDefault="002B0B22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＜</w:t>
      </w:r>
      <w:r w:rsidR="00773152">
        <w:rPr>
          <w:rFonts w:ascii="Meiryo UI" w:eastAsia="Meiryo UI" w:hAnsi="Meiryo UI" w:hint="eastAsia"/>
          <w:szCs w:val="21"/>
        </w:rPr>
        <w:t>報告</w:t>
      </w:r>
      <w:r w:rsidR="0098132C">
        <w:rPr>
          <w:rFonts w:ascii="Meiryo UI" w:eastAsia="Meiryo UI" w:hAnsi="Meiryo UI" w:hint="eastAsia"/>
          <w:szCs w:val="21"/>
        </w:rPr>
        <w:t>・提案</w:t>
      </w:r>
      <w:r w:rsidR="007449F2" w:rsidRPr="00A957B6">
        <w:rPr>
          <w:rFonts w:ascii="Meiryo UI" w:eastAsia="Meiryo UI" w:hAnsi="Meiryo UI" w:hint="eastAsia"/>
          <w:szCs w:val="21"/>
        </w:rPr>
        <w:t>内容</w:t>
      </w:r>
      <w:r>
        <w:rPr>
          <w:rFonts w:ascii="Meiryo UI" w:eastAsia="Meiryo UI" w:hAnsi="Meiryo UI" w:hint="eastAsia"/>
          <w:szCs w:val="21"/>
        </w:rPr>
        <w:t>＞</w:t>
      </w:r>
      <w:r w:rsidR="00C10F0D">
        <w:rPr>
          <w:rFonts w:ascii="Meiryo UI" w:eastAsia="Meiryo UI" w:hAnsi="Meiryo UI" w:hint="eastAsia"/>
          <w:szCs w:val="21"/>
        </w:rPr>
        <w:t xml:space="preserve">　該当する項目に、印</w:t>
      </w:r>
      <w:r w:rsidR="00C10F0D" w:rsidRPr="00C10F0D">
        <w:rPr>
          <w:rFonts w:ascii="Meiryo UI" w:eastAsia="Meiryo UI" w:hAnsi="Meiryo UI" w:hint="eastAsia"/>
          <w:szCs w:val="21"/>
        </w:rPr>
        <w:t>☑</w:t>
      </w:r>
      <w:r w:rsidR="00C10F0D">
        <w:rPr>
          <w:rFonts w:ascii="Meiryo UI" w:eastAsia="Meiryo UI" w:hAnsi="Meiryo UI" w:hint="eastAsia"/>
          <w:szCs w:val="21"/>
        </w:rPr>
        <w:t>を付けて、FAXにてご連絡ください。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5025D" w:rsidRPr="00A957B6" w14:paraId="72D7BAE6" w14:textId="7EED58FF" w:rsidTr="00232EDF">
        <w:tc>
          <w:tcPr>
            <w:tcW w:w="9736" w:type="dxa"/>
          </w:tcPr>
          <w:p w14:paraId="7CEBBF62" w14:textId="132BC68E" w:rsidR="00624F7A" w:rsidRDefault="00E87845" w:rsidP="00E87845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F972B0" wp14:editId="2FA46125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234314</wp:posOffset>
                      </wp:positionV>
                      <wp:extent cx="1952625" cy="8667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866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FF0E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3.85pt;margin-top:18.45pt;width:153.7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232EDF" w:rsidRPr="00A957B6">
              <w:rPr>
                <w:rFonts w:ascii="Meiryo UI" w:eastAsia="Meiryo UI" w:hAnsi="Meiryo UI" w:hint="eastAsia"/>
                <w:szCs w:val="21"/>
              </w:rPr>
              <w:t>□コンプライアンス不良</w:t>
            </w:r>
            <w:r w:rsidR="004430F0" w:rsidRPr="00A957B6">
              <w:rPr>
                <w:rFonts w:ascii="Meiryo UI" w:eastAsia="Meiryo UI" w:hAnsi="Meiryo UI" w:hint="eastAsia"/>
                <w:szCs w:val="21"/>
              </w:rPr>
              <w:t xml:space="preserve">　　　　　　　　　　　</w:t>
            </w:r>
            <w:r w:rsidR="00D7304A" w:rsidRPr="00A957B6">
              <w:rPr>
                <w:rFonts w:ascii="Meiryo UI" w:eastAsia="Meiryo UI" w:hAnsi="Meiryo UI" w:hint="eastAsia"/>
                <w:szCs w:val="21"/>
              </w:rPr>
              <w:t>⇒</w:t>
            </w:r>
            <w:r w:rsidR="00624F7A">
              <w:rPr>
                <w:rFonts w:ascii="Meiryo UI" w:eastAsia="Meiryo UI" w:hAnsi="Meiryo UI" w:hint="eastAsia"/>
                <w:szCs w:val="21"/>
              </w:rPr>
              <w:t xml:space="preserve">　《理由》　□飲み忘れ　□自己判断　</w:t>
            </w:r>
            <w:r w:rsidR="00624F7A">
              <w:rPr>
                <w:rFonts w:ascii="Meiryo UI" w:eastAsia="Meiryo UI" w:hAnsi="Meiryo U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7435D0" wp14:editId="0128D20C">
                      <wp:simplePos x="0" y="0"/>
                      <wp:positionH relativeFrom="column">
                        <wp:posOffset>2280919</wp:posOffset>
                      </wp:positionH>
                      <wp:positionV relativeFrom="paragraph">
                        <wp:posOffset>234315</wp:posOffset>
                      </wp:positionV>
                      <wp:extent cx="3743325" cy="1905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3325" cy="19050"/>
                              </a:xfrm>
                              <a:prstGeom prst="line">
                                <a:avLst/>
                              </a:prstGeom>
                              <a:ln>
                                <a:prstDash val="dash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C16D4B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6pt,18.45pt" to="474.3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" strokecolor="black [3200]" strokeweight=".5pt">
                      <v:stroke dashstyle="dashDot" joinstyle="miter"/>
                    </v:line>
                  </w:pict>
                </mc:Fallback>
              </mc:AlternateContent>
            </w:r>
            <w:r w:rsidR="00624F7A">
              <w:rPr>
                <w:rFonts w:ascii="Meiryo UI" w:eastAsia="Meiryo UI" w:hAnsi="Meiryo UI" w:hint="eastAsia"/>
                <w:szCs w:val="21"/>
              </w:rPr>
              <w:t>□その他（　　　　　　　　　　）</w:t>
            </w:r>
          </w:p>
          <w:p w14:paraId="0ADE18E6" w14:textId="2B5B0DA8" w:rsidR="00D7304A" w:rsidRPr="00A957B6" w:rsidRDefault="00E87845" w:rsidP="00624F7A">
            <w:pPr>
              <w:ind w:firstLineChars="1800" w:firstLine="378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DF8F3F" wp14:editId="638303D9">
                      <wp:simplePos x="0" y="0"/>
                      <wp:positionH relativeFrom="margin">
                        <wp:posOffset>-196850</wp:posOffset>
                      </wp:positionH>
                      <wp:positionV relativeFrom="paragraph">
                        <wp:posOffset>150495</wp:posOffset>
                      </wp:positionV>
                      <wp:extent cx="447675" cy="5143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95EE59" w14:textId="77777777" w:rsidR="00624F7A" w:rsidRPr="0068471D" w:rsidRDefault="00624F7A" w:rsidP="00624F7A">
                                  <w:pP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薬剤名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DF8F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5.5pt;margin-top:11.85pt;width:35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" filled="f" stroked="f" strokeweight=".5pt">
                      <v:textbox style="layout-flow:vertical-ideographic">
                        <w:txbxContent>
                          <w:p w14:paraId="4495EE59" w14:textId="77777777" w:rsidR="00624F7A" w:rsidRPr="0068471D" w:rsidRDefault="00624F7A" w:rsidP="00624F7A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薬剤名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8471D">
              <w:rPr>
                <w:rFonts w:ascii="Meiryo UI" w:eastAsia="Meiryo UI" w:hAnsi="Meiryo UI" w:hint="eastAsia"/>
                <w:szCs w:val="21"/>
              </w:rPr>
              <w:t>□適切な服薬に向けて、意義や重要性</w:t>
            </w:r>
            <w:r w:rsidR="00C2776B">
              <w:rPr>
                <w:rFonts w:ascii="Meiryo UI" w:eastAsia="Meiryo UI" w:hAnsi="Meiryo UI" w:hint="eastAsia"/>
                <w:szCs w:val="21"/>
              </w:rPr>
              <w:t>を指導した</w:t>
            </w:r>
          </w:p>
          <w:p w14:paraId="3CDF3A58" w14:textId="20DE1CCD" w:rsidR="00232EDF" w:rsidRPr="00A957B6" w:rsidRDefault="004430F0" w:rsidP="00A957B6">
            <w:pPr>
              <w:ind w:firstLineChars="1800" w:firstLine="3780"/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>□薬剤中止提案</w:t>
            </w:r>
            <w:r w:rsidR="00BC57E3" w:rsidRPr="00A957B6">
              <w:rPr>
                <w:rFonts w:ascii="Meiryo UI" w:eastAsia="Meiryo UI" w:hAnsi="Meiryo UI" w:hint="eastAsia"/>
                <w:szCs w:val="21"/>
              </w:rPr>
              <w:t>［</w:t>
            </w:r>
            <w:r w:rsidR="00302307" w:rsidRPr="00A957B6">
              <w:rPr>
                <w:rFonts w:ascii="Meiryo UI" w:eastAsia="Meiryo UI" w:hAnsi="Meiryo UI" w:hint="eastAsia"/>
                <w:szCs w:val="21"/>
              </w:rPr>
              <w:t>薬</w:t>
            </w:r>
            <w:r w:rsidRPr="00A957B6">
              <w:rPr>
                <w:rFonts w:ascii="Meiryo UI" w:eastAsia="Meiryo UI" w:hAnsi="Meiryo UI" w:hint="eastAsia"/>
                <w:szCs w:val="21"/>
              </w:rPr>
              <w:t>剤名</w:t>
            </w:r>
            <w:r w:rsidR="00904094">
              <w:rPr>
                <w:rFonts w:ascii="Meiryo UI" w:eastAsia="Meiryo UI" w:hAnsi="Meiryo UI" w:hint="eastAsia"/>
                <w:szCs w:val="21"/>
              </w:rPr>
              <w:t>:</w:t>
            </w:r>
            <w:r w:rsidRPr="00A957B6"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  <w:r w:rsidR="00BC57E3" w:rsidRPr="00A957B6"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］</w:t>
            </w:r>
          </w:p>
          <w:p w14:paraId="2E55D9A9" w14:textId="348A7B74" w:rsidR="00232EDF" w:rsidRPr="00A957B6" w:rsidRDefault="00A957B6" w:rsidP="00232EDF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</w:t>
            </w:r>
            <w:r w:rsidR="004430F0" w:rsidRPr="00A957B6"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  <w:r w:rsidR="00302307" w:rsidRPr="00A957B6">
              <w:rPr>
                <w:rFonts w:ascii="Meiryo UI" w:eastAsia="Meiryo UI" w:hAnsi="Meiryo UI" w:hint="eastAsia"/>
                <w:szCs w:val="21"/>
              </w:rPr>
              <w:t>□院外処方</w:t>
            </w:r>
            <w:r w:rsidR="00695199" w:rsidRPr="00A957B6">
              <w:rPr>
                <w:rFonts w:ascii="Meiryo UI" w:eastAsia="Meiryo UI" w:hAnsi="Meiryo UI" w:hint="eastAsia"/>
                <w:szCs w:val="21"/>
              </w:rPr>
              <w:t>提案</w:t>
            </w:r>
          </w:p>
          <w:p w14:paraId="727C19EE" w14:textId="4F54DF76" w:rsidR="00624F7A" w:rsidRPr="00A957B6" w:rsidRDefault="00A957B6" w:rsidP="00232EDF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　　</w:t>
            </w:r>
            <w:r w:rsidR="004430F0" w:rsidRPr="00A957B6"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□その他［　　　　　　</w:t>
            </w:r>
            <w:r w:rsidR="00DE11FE" w:rsidRPr="00A957B6"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　　　　］</w:t>
            </w:r>
          </w:p>
        </w:tc>
      </w:tr>
      <w:tr w:rsidR="00037FC4" w:rsidRPr="00A957B6" w14:paraId="61872D00" w14:textId="77777777" w:rsidTr="00037FC4">
        <w:trPr>
          <w:trHeight w:val="375"/>
        </w:trPr>
        <w:tc>
          <w:tcPr>
            <w:tcW w:w="9736" w:type="dxa"/>
          </w:tcPr>
          <w:p w14:paraId="18695A59" w14:textId="0EB21C1B" w:rsidR="00037FC4" w:rsidRPr="00A957B6" w:rsidRDefault="00232EDF" w:rsidP="00947D2A">
            <w:pPr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>□副作用疑い</w:t>
            </w:r>
            <w:r w:rsidR="00DE11FE" w:rsidRPr="00A957B6">
              <w:rPr>
                <w:rFonts w:ascii="Meiryo UI" w:eastAsia="Meiryo UI" w:hAnsi="Meiryo UI" w:hint="eastAsia"/>
                <w:szCs w:val="21"/>
              </w:rPr>
              <w:t>（重篤でないもの）</w:t>
            </w:r>
            <w:r w:rsidR="00A957B6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302307" w:rsidRPr="00A957B6">
              <w:rPr>
                <w:rFonts w:ascii="Meiryo UI" w:eastAsia="Meiryo UI" w:hAnsi="Meiryo UI" w:hint="eastAsia"/>
                <w:szCs w:val="21"/>
              </w:rPr>
              <w:t xml:space="preserve">　　⇒□検査値確認依頼</w:t>
            </w:r>
            <w:r w:rsidR="00863632">
              <w:rPr>
                <w:rFonts w:ascii="Meiryo UI" w:eastAsia="Meiryo UI" w:hAnsi="Meiryo UI" w:hint="eastAsia"/>
                <w:szCs w:val="21"/>
              </w:rPr>
              <w:t>［項目：</w:t>
            </w:r>
            <w:r w:rsidR="002B0B22">
              <w:rPr>
                <w:rFonts w:ascii="Meiryo UI" w:eastAsia="Meiryo UI" w:hAnsi="Meiryo UI" w:hint="eastAsia"/>
                <w:szCs w:val="21"/>
              </w:rPr>
              <w:t xml:space="preserve">　　　　　　　　　　</w:t>
            </w:r>
            <w:r w:rsidR="00863632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="00C10F0D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863632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2B0B22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863632">
              <w:rPr>
                <w:rFonts w:ascii="Meiryo UI" w:eastAsia="Meiryo UI" w:hAnsi="Meiryo UI" w:hint="eastAsia"/>
                <w:szCs w:val="21"/>
              </w:rPr>
              <w:t xml:space="preserve">　］</w:t>
            </w:r>
            <w:r w:rsidR="00077E87" w:rsidRPr="00A957B6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D7304A" w:rsidRPr="00A957B6">
              <w:rPr>
                <w:rFonts w:ascii="Meiryo UI" w:eastAsia="Meiryo UI" w:hAnsi="Meiryo UI" w:hint="eastAsia"/>
                <w:szCs w:val="21"/>
              </w:rPr>
              <w:t xml:space="preserve">　　</w:t>
            </w:r>
          </w:p>
          <w:p w14:paraId="22EDB8A5" w14:textId="67F8B211" w:rsidR="00064BBE" w:rsidRPr="00A957B6" w:rsidRDefault="00077E87" w:rsidP="00947D2A">
            <w:pPr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>［症状</w:t>
            </w:r>
            <w:r w:rsidR="00695199" w:rsidRPr="00A957B6">
              <w:rPr>
                <w:rFonts w:ascii="Meiryo UI" w:eastAsia="Meiryo UI" w:hAnsi="Meiryo UI" w:hint="eastAsia"/>
                <w:szCs w:val="21"/>
              </w:rPr>
              <w:t>:</w:t>
            </w:r>
            <w:r w:rsidR="00A957B6">
              <w:rPr>
                <w:rFonts w:ascii="Meiryo UI" w:eastAsia="Meiryo UI" w:hAnsi="Meiryo UI" w:hint="eastAsia"/>
                <w:szCs w:val="21"/>
              </w:rPr>
              <w:t xml:space="preserve">　　　　　　　　　　　　　　　</w:t>
            </w:r>
            <w:r w:rsidR="004430F0" w:rsidRPr="00A957B6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695199" w:rsidRPr="00A957B6">
              <w:rPr>
                <w:rFonts w:ascii="Meiryo UI" w:eastAsia="Meiryo UI" w:hAnsi="Meiryo UI" w:hint="eastAsia"/>
                <w:szCs w:val="21"/>
              </w:rPr>
              <w:t xml:space="preserve">　 ］</w:t>
            </w:r>
            <w:r w:rsidR="00A957B6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4430F0" w:rsidRPr="00A957B6">
              <w:rPr>
                <w:rFonts w:ascii="Meiryo UI" w:eastAsia="Meiryo UI" w:hAnsi="Meiryo UI" w:hint="eastAsia"/>
                <w:szCs w:val="21"/>
              </w:rPr>
              <w:t xml:space="preserve">　□薬剤変更（減量）提案</w:t>
            </w:r>
            <w:r w:rsidR="00863632" w:rsidRPr="00A957B6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863632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="00863632" w:rsidRPr="00A957B6">
              <w:rPr>
                <w:rFonts w:ascii="Meiryo UI" w:eastAsia="Meiryo UI" w:hAnsi="Meiryo UI" w:hint="eastAsia"/>
                <w:szCs w:val="21"/>
              </w:rPr>
              <w:t>□TDM依頼</w:t>
            </w:r>
          </w:p>
          <w:p w14:paraId="674BC9BC" w14:textId="54B70543" w:rsidR="00232EDF" w:rsidRPr="00A957B6" w:rsidRDefault="00077E87" w:rsidP="00947D2A">
            <w:pPr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>［薬剤</w:t>
            </w:r>
            <w:r w:rsidR="00695199" w:rsidRPr="00A957B6">
              <w:rPr>
                <w:rFonts w:ascii="Meiryo UI" w:eastAsia="Meiryo UI" w:hAnsi="Meiryo UI" w:hint="eastAsia"/>
                <w:szCs w:val="21"/>
              </w:rPr>
              <w:t>:</w:t>
            </w:r>
            <w:r w:rsidR="00A957B6"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</w:t>
            </w:r>
            <w:r w:rsidR="00695199" w:rsidRPr="00A957B6">
              <w:rPr>
                <w:rFonts w:ascii="Meiryo UI" w:eastAsia="Meiryo UI" w:hAnsi="Meiryo UI" w:hint="eastAsia"/>
                <w:szCs w:val="21"/>
              </w:rPr>
              <w:t xml:space="preserve">　］</w:t>
            </w:r>
            <w:r w:rsidR="00A957B6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A957B6">
              <w:rPr>
                <w:rFonts w:ascii="Meiryo UI" w:eastAsia="Meiryo UI" w:hAnsi="Meiryo UI" w:hint="eastAsia"/>
                <w:szCs w:val="21"/>
              </w:rPr>
              <w:t xml:space="preserve">　□その他［　　　　</w:t>
            </w:r>
            <w:r w:rsidR="00D7304A" w:rsidRPr="00A957B6">
              <w:rPr>
                <w:rFonts w:ascii="Meiryo UI" w:eastAsia="Meiryo UI" w:hAnsi="Meiryo UI" w:hint="eastAsia"/>
                <w:szCs w:val="21"/>
              </w:rPr>
              <w:t xml:space="preserve">　　　　　　</w:t>
            </w:r>
            <w:r w:rsidRPr="00A957B6"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</w:t>
            </w:r>
            <w:r w:rsidRPr="00A957B6">
              <w:rPr>
                <w:rFonts w:ascii="Meiryo UI" w:eastAsia="Meiryo UI" w:hAnsi="Meiryo UI"/>
                <w:szCs w:val="21"/>
              </w:rPr>
              <w:t>］</w:t>
            </w:r>
          </w:p>
        </w:tc>
      </w:tr>
      <w:tr w:rsidR="00037FC4" w:rsidRPr="00A957B6" w14:paraId="51FBFF7F" w14:textId="77777777" w:rsidTr="00DC7CCD">
        <w:trPr>
          <w:trHeight w:val="353"/>
        </w:trPr>
        <w:tc>
          <w:tcPr>
            <w:tcW w:w="9736" w:type="dxa"/>
          </w:tcPr>
          <w:p w14:paraId="00846D57" w14:textId="75E542A0" w:rsidR="00037FC4" w:rsidRPr="00A957B6" w:rsidRDefault="00232EDF" w:rsidP="00947D2A">
            <w:pPr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>□患者訴え</w:t>
            </w:r>
            <w:r w:rsidR="00302307" w:rsidRPr="00A957B6">
              <w:rPr>
                <w:rFonts w:ascii="Meiryo UI" w:eastAsia="Meiryo UI" w:hAnsi="Meiryo UI" w:hint="eastAsia"/>
                <w:szCs w:val="21"/>
              </w:rPr>
              <w:t xml:space="preserve">　　　　　　　　　　　　　　　 </w:t>
            </w:r>
            <w:r w:rsidR="004430F0" w:rsidRPr="00A957B6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302307" w:rsidRPr="00A957B6">
              <w:rPr>
                <w:rFonts w:ascii="Meiryo UI" w:eastAsia="Meiryo UI" w:hAnsi="Meiryo UI" w:hint="eastAsia"/>
                <w:szCs w:val="21"/>
              </w:rPr>
              <w:t>⇒□</w:t>
            </w:r>
            <w:r w:rsidR="002B0B22">
              <w:rPr>
                <w:rFonts w:ascii="Meiryo UI" w:eastAsia="Meiryo UI" w:hAnsi="Meiryo UI" w:hint="eastAsia"/>
                <w:szCs w:val="21"/>
              </w:rPr>
              <w:t>薬剤中止提案　　□薬剤減量提案</w:t>
            </w:r>
          </w:p>
          <w:p w14:paraId="509DD4DD" w14:textId="3696F642" w:rsidR="00064BBE" w:rsidRPr="00A957B6" w:rsidRDefault="00302307" w:rsidP="00947D2A">
            <w:pPr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>［主訴:</w:t>
            </w:r>
            <w:r w:rsidR="00BC57E3" w:rsidRPr="00A957B6"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</w:t>
            </w:r>
            <w:r w:rsidRPr="00A957B6">
              <w:rPr>
                <w:rFonts w:ascii="Meiryo UI" w:eastAsia="Meiryo UI" w:hAnsi="Meiryo UI" w:hint="eastAsia"/>
                <w:szCs w:val="21"/>
              </w:rPr>
              <w:t>］</w:t>
            </w:r>
            <w:r w:rsidR="00BC57E3" w:rsidRPr="00A957B6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957B6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2B0B22">
              <w:rPr>
                <w:rFonts w:ascii="Meiryo UI" w:eastAsia="Meiryo UI" w:hAnsi="Meiryo UI" w:hint="eastAsia"/>
                <w:szCs w:val="21"/>
              </w:rPr>
              <w:t>□院外処方提案　　□薬剤追加提案</w:t>
            </w:r>
          </w:p>
        </w:tc>
      </w:tr>
      <w:tr w:rsidR="00232EDF" w:rsidRPr="00A957B6" w14:paraId="0308943E" w14:textId="77777777" w:rsidTr="00DC7CCD">
        <w:trPr>
          <w:trHeight w:val="353"/>
        </w:trPr>
        <w:tc>
          <w:tcPr>
            <w:tcW w:w="9736" w:type="dxa"/>
          </w:tcPr>
          <w:p w14:paraId="67D82ADB" w14:textId="2A361E93" w:rsidR="00232EDF" w:rsidRDefault="004430F0" w:rsidP="00947D2A">
            <w:pPr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>□</w:t>
            </w:r>
            <w:r w:rsidR="00C95BF6">
              <w:rPr>
                <w:rFonts w:ascii="Meiryo UI" w:eastAsia="Meiryo UI" w:hAnsi="Meiryo UI" w:hint="eastAsia"/>
                <w:szCs w:val="21"/>
              </w:rPr>
              <w:t>化学療法</w:t>
            </w:r>
            <w:r w:rsidR="00074D2E">
              <w:rPr>
                <w:rFonts w:ascii="Meiryo UI" w:eastAsia="Meiryo UI" w:hAnsi="Meiryo UI" w:hint="eastAsia"/>
                <w:szCs w:val="21"/>
              </w:rPr>
              <w:t>関連</w:t>
            </w:r>
            <w:r w:rsidR="00FA339B">
              <w:rPr>
                <w:rFonts w:ascii="Meiryo UI" w:eastAsia="Meiryo UI" w:hAnsi="Meiryo UI" w:hint="eastAsia"/>
                <w:szCs w:val="21"/>
              </w:rPr>
              <w:t>（対症</w:t>
            </w:r>
            <w:r w:rsidR="00C95BF6">
              <w:rPr>
                <w:rFonts w:ascii="Meiryo UI" w:eastAsia="Meiryo UI" w:hAnsi="Meiryo UI" w:hint="eastAsia"/>
                <w:szCs w:val="21"/>
              </w:rPr>
              <w:t>療法</w:t>
            </w:r>
            <w:r w:rsidR="0061540E">
              <w:rPr>
                <w:rFonts w:ascii="Meiryo UI" w:eastAsia="Meiryo UI" w:hAnsi="Meiryo UI" w:hint="eastAsia"/>
                <w:szCs w:val="21"/>
              </w:rPr>
              <w:t>に</w:t>
            </w:r>
            <w:r w:rsidR="00C95BF6">
              <w:rPr>
                <w:rFonts w:ascii="Meiryo UI" w:eastAsia="Meiryo UI" w:hAnsi="Meiryo UI" w:hint="eastAsia"/>
                <w:szCs w:val="21"/>
              </w:rPr>
              <w:t>薬剤</w:t>
            </w:r>
            <w:r w:rsidR="0061540E">
              <w:rPr>
                <w:rFonts w:ascii="Meiryo UI" w:eastAsia="Meiryo UI" w:hAnsi="Meiryo UI" w:hint="eastAsia"/>
                <w:szCs w:val="21"/>
              </w:rPr>
              <w:t>を使用した場合</w:t>
            </w:r>
            <w:r w:rsidR="00C95BF6">
              <w:rPr>
                <w:rFonts w:ascii="Meiryo UI" w:eastAsia="Meiryo UI" w:hAnsi="Meiryo UI" w:hint="eastAsia"/>
                <w:szCs w:val="21"/>
              </w:rPr>
              <w:t>）⇒□薬剤名</w:t>
            </w:r>
            <w:r w:rsidR="0061540E">
              <w:rPr>
                <w:rFonts w:ascii="Meiryo UI" w:eastAsia="Meiryo UI" w:hAnsi="Meiryo UI" w:hint="eastAsia"/>
                <w:szCs w:val="21"/>
              </w:rPr>
              <w:t>［</w:t>
            </w:r>
            <w:r w:rsidR="00074D2E"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</w:t>
            </w:r>
            <w:r w:rsidR="0061540E">
              <w:rPr>
                <w:rFonts w:ascii="Meiryo UI" w:eastAsia="Meiryo UI" w:hAnsi="Meiryo UI" w:hint="eastAsia"/>
                <w:szCs w:val="21"/>
              </w:rPr>
              <w:t xml:space="preserve">　　　　　　　　］</w:t>
            </w:r>
          </w:p>
          <w:p w14:paraId="48EE8F9F" w14:textId="524EDD9B" w:rsidR="0061540E" w:rsidRPr="00A957B6" w:rsidRDefault="00C2776B" w:rsidP="0061540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※</w:t>
            </w:r>
            <w:r w:rsidR="006746EA">
              <w:rPr>
                <w:rFonts w:ascii="Meiryo UI" w:eastAsia="Meiryo UI" w:hAnsi="Meiryo UI" w:hint="eastAsia"/>
                <w:szCs w:val="21"/>
              </w:rPr>
              <w:t>がん化学療法</w:t>
            </w:r>
            <w:r w:rsidR="00C95BF6" w:rsidRPr="002D795A">
              <w:rPr>
                <w:rFonts w:ascii="Meiryo UI" w:eastAsia="Meiryo UI" w:hAnsi="Meiryo UI" w:hint="eastAsia"/>
                <w:szCs w:val="21"/>
              </w:rPr>
              <w:t>の</w:t>
            </w:r>
            <w:r w:rsidR="0061540E">
              <w:rPr>
                <w:rFonts w:ascii="Meiryo UI" w:eastAsia="Meiryo UI" w:hAnsi="Meiryo UI" w:hint="eastAsia"/>
                <w:szCs w:val="21"/>
              </w:rPr>
              <w:t>副作用</w:t>
            </w:r>
            <w:r w:rsidR="00C95BF6" w:rsidRPr="002D795A">
              <w:rPr>
                <w:rFonts w:ascii="Meiryo UI" w:eastAsia="Meiryo UI" w:hAnsi="Meiryo UI" w:hint="eastAsia"/>
                <w:szCs w:val="21"/>
              </w:rPr>
              <w:t>詳細</w:t>
            </w:r>
            <w:r w:rsidR="00C95BF6">
              <w:rPr>
                <w:rFonts w:ascii="Meiryo UI" w:eastAsia="Meiryo UI" w:hAnsi="Meiryo UI" w:hint="eastAsia"/>
                <w:szCs w:val="21"/>
              </w:rPr>
              <w:t>内容</w:t>
            </w:r>
            <w:r w:rsidR="00C95BF6" w:rsidRPr="002D795A">
              <w:rPr>
                <w:rFonts w:ascii="Meiryo UI" w:eastAsia="Meiryo UI" w:hAnsi="Meiryo UI" w:hint="eastAsia"/>
                <w:szCs w:val="21"/>
              </w:rPr>
              <w:t>は</w:t>
            </w:r>
            <w:r>
              <w:rPr>
                <w:rFonts w:ascii="Meiryo UI" w:eastAsia="Meiryo UI" w:hAnsi="Meiryo UI" w:hint="eastAsia"/>
                <w:szCs w:val="21"/>
              </w:rPr>
              <w:t>本様式2ページ目</w:t>
            </w:r>
            <w:r w:rsidR="00C95BF6" w:rsidRPr="0061540E">
              <w:rPr>
                <w:rStyle w:val="a8"/>
                <w:rFonts w:ascii="Meiryo UI" w:eastAsia="Meiryo UI" w:hAnsi="Meiryo UI" w:hint="eastAsia"/>
                <w:color w:val="auto"/>
                <w:szCs w:val="21"/>
                <w:u w:val="none"/>
              </w:rPr>
              <w:t>に記載しています</w:t>
            </w:r>
          </w:p>
        </w:tc>
      </w:tr>
      <w:tr w:rsidR="004430F0" w:rsidRPr="00A957B6" w14:paraId="003DFA59" w14:textId="77777777" w:rsidTr="00DC7CCD">
        <w:trPr>
          <w:trHeight w:val="353"/>
        </w:trPr>
        <w:tc>
          <w:tcPr>
            <w:tcW w:w="9736" w:type="dxa"/>
          </w:tcPr>
          <w:p w14:paraId="78701E0E" w14:textId="422557D4" w:rsidR="004430F0" w:rsidRPr="00A957B6" w:rsidRDefault="004430F0" w:rsidP="00863632">
            <w:pPr>
              <w:rPr>
                <w:rFonts w:ascii="Meiryo UI" w:eastAsia="Meiryo UI" w:hAnsi="Meiryo UI"/>
                <w:szCs w:val="21"/>
              </w:rPr>
            </w:pPr>
            <w:r w:rsidRPr="00A957B6">
              <w:rPr>
                <w:rFonts w:ascii="Meiryo UI" w:eastAsia="Meiryo UI" w:hAnsi="Meiryo UI" w:hint="eastAsia"/>
                <w:szCs w:val="21"/>
              </w:rPr>
              <w:t>□継続の必要</w:t>
            </w:r>
            <w:r w:rsidR="00D7304A" w:rsidRPr="00A957B6">
              <w:rPr>
                <w:rFonts w:ascii="Meiryo UI" w:eastAsia="Meiryo UI" w:hAnsi="Meiryo UI" w:hint="eastAsia"/>
                <w:szCs w:val="21"/>
              </w:rPr>
              <w:t>性</w:t>
            </w:r>
            <w:r w:rsidRPr="00A957B6">
              <w:rPr>
                <w:rFonts w:ascii="Meiryo UI" w:eastAsia="Meiryo UI" w:hAnsi="Meiryo UI" w:hint="eastAsia"/>
                <w:szCs w:val="21"/>
              </w:rPr>
              <w:t xml:space="preserve">が乏しい薬剤（ポリファーマシー）　⇒薬剤中止提案［薬剤名:　　</w:t>
            </w:r>
            <w:r w:rsidR="00863632">
              <w:rPr>
                <w:rFonts w:ascii="Meiryo UI" w:eastAsia="Meiryo UI" w:hAnsi="Meiryo UI" w:hint="eastAsia"/>
                <w:szCs w:val="21"/>
              </w:rPr>
              <w:t xml:space="preserve">　　　　　　　　　　　　　　　</w:t>
            </w:r>
            <w:r w:rsidRPr="00A957B6">
              <w:rPr>
                <w:rFonts w:ascii="Meiryo UI" w:eastAsia="Meiryo UI" w:hAnsi="Meiryo UI" w:hint="eastAsia"/>
                <w:szCs w:val="21"/>
              </w:rPr>
              <w:t xml:space="preserve">　］</w:t>
            </w:r>
          </w:p>
        </w:tc>
      </w:tr>
      <w:tr w:rsidR="00232EDF" w:rsidRPr="00A957B6" w14:paraId="4AB3F643" w14:textId="77777777" w:rsidTr="00DC7CCD">
        <w:trPr>
          <w:trHeight w:val="353"/>
        </w:trPr>
        <w:tc>
          <w:tcPr>
            <w:tcW w:w="9736" w:type="dxa"/>
          </w:tcPr>
          <w:p w14:paraId="3E79335B" w14:textId="196B3348" w:rsidR="00232EDF" w:rsidRPr="00A957B6" w:rsidRDefault="002B0B22" w:rsidP="00947D2A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□その他［　　　　　　　　　　　　　　　　　　　　　　　　　　　　　　　　　　　　　　　　　　　　　　　　　　　　　　　　　　　］</w:t>
            </w:r>
          </w:p>
        </w:tc>
      </w:tr>
      <w:tr w:rsidR="00232EDF" w:rsidRPr="00A957B6" w14:paraId="0CA113EE" w14:textId="77777777" w:rsidTr="00DC7CCD">
        <w:trPr>
          <w:trHeight w:val="353"/>
        </w:trPr>
        <w:tc>
          <w:tcPr>
            <w:tcW w:w="9736" w:type="dxa"/>
          </w:tcPr>
          <w:p w14:paraId="62643D51" w14:textId="77777777" w:rsidR="00232EDF" w:rsidRPr="00A957B6" w:rsidRDefault="00232EDF" w:rsidP="00947D2A">
            <w:pPr>
              <w:rPr>
                <w:rFonts w:ascii="Meiryo UI" w:eastAsia="Meiryo UI" w:hAnsi="Meiryo UI"/>
                <w:szCs w:val="21"/>
                <w:u w:val="single"/>
              </w:rPr>
            </w:pPr>
            <w:r w:rsidRPr="00A957B6">
              <w:rPr>
                <w:rFonts w:ascii="Meiryo UI" w:eastAsia="Meiryo UI" w:hAnsi="Meiryo UI" w:hint="eastAsia"/>
                <w:szCs w:val="21"/>
                <w:u w:val="single"/>
              </w:rPr>
              <w:t>備考（必要に応じて記載してください）</w:t>
            </w:r>
          </w:p>
          <w:p w14:paraId="6F4A5B4B" w14:textId="77777777" w:rsidR="00232EDF" w:rsidRPr="00A957B6" w:rsidRDefault="00232EDF" w:rsidP="00947D2A">
            <w:pPr>
              <w:rPr>
                <w:rFonts w:ascii="Meiryo UI" w:eastAsia="Meiryo UI" w:hAnsi="Meiryo UI"/>
                <w:szCs w:val="21"/>
                <w:u w:val="single"/>
              </w:rPr>
            </w:pPr>
          </w:p>
          <w:p w14:paraId="7B46DC25" w14:textId="77777777" w:rsidR="00232EDF" w:rsidRDefault="00232EDF" w:rsidP="00947D2A">
            <w:pPr>
              <w:rPr>
                <w:rFonts w:ascii="Meiryo UI" w:eastAsia="Meiryo UI" w:hAnsi="Meiryo UI"/>
                <w:szCs w:val="21"/>
                <w:u w:val="single"/>
              </w:rPr>
            </w:pPr>
          </w:p>
          <w:p w14:paraId="4154F108" w14:textId="178596A3" w:rsidR="005E4CCA" w:rsidRDefault="005E4CCA" w:rsidP="00947D2A">
            <w:pPr>
              <w:rPr>
                <w:rFonts w:ascii="Meiryo UI" w:eastAsia="Meiryo UI" w:hAnsi="Meiryo UI"/>
                <w:szCs w:val="21"/>
                <w:u w:val="single"/>
              </w:rPr>
            </w:pPr>
          </w:p>
          <w:p w14:paraId="7AF09698" w14:textId="63F3720D" w:rsidR="005D5547" w:rsidRDefault="005D5547" w:rsidP="00947D2A">
            <w:pPr>
              <w:rPr>
                <w:rFonts w:ascii="Meiryo UI" w:eastAsia="Meiryo UI" w:hAnsi="Meiryo UI"/>
                <w:szCs w:val="21"/>
                <w:u w:val="single"/>
              </w:rPr>
            </w:pPr>
          </w:p>
          <w:p w14:paraId="0D6B4B2C" w14:textId="682F806B" w:rsidR="001E3288" w:rsidRDefault="001E3288" w:rsidP="00947D2A">
            <w:pPr>
              <w:rPr>
                <w:rFonts w:ascii="Meiryo UI" w:eastAsia="Meiryo UI" w:hAnsi="Meiryo UI"/>
                <w:szCs w:val="21"/>
                <w:u w:val="single"/>
              </w:rPr>
            </w:pPr>
          </w:p>
          <w:p w14:paraId="709724BC" w14:textId="71692316" w:rsidR="001E3288" w:rsidRDefault="001E3288" w:rsidP="00947D2A">
            <w:pPr>
              <w:rPr>
                <w:rFonts w:ascii="Meiryo UI" w:eastAsia="Meiryo UI" w:hAnsi="Meiryo UI"/>
                <w:szCs w:val="21"/>
                <w:u w:val="single"/>
              </w:rPr>
            </w:pPr>
          </w:p>
          <w:p w14:paraId="574426CE" w14:textId="77777777" w:rsidR="005D5547" w:rsidRDefault="005D5547" w:rsidP="00947D2A">
            <w:pPr>
              <w:rPr>
                <w:rFonts w:ascii="Meiryo UI" w:eastAsia="Meiryo UI" w:hAnsi="Meiryo UI"/>
                <w:szCs w:val="21"/>
                <w:u w:val="single"/>
              </w:rPr>
            </w:pPr>
          </w:p>
          <w:p w14:paraId="1489FC4F" w14:textId="3E8DA1EE" w:rsidR="005E4CCA" w:rsidRPr="00A957B6" w:rsidRDefault="005E4CCA" w:rsidP="00947D2A">
            <w:pPr>
              <w:rPr>
                <w:rFonts w:ascii="Meiryo UI" w:eastAsia="Meiryo UI" w:hAnsi="Meiryo UI"/>
                <w:szCs w:val="21"/>
                <w:u w:val="single"/>
              </w:rPr>
            </w:pPr>
          </w:p>
        </w:tc>
      </w:tr>
    </w:tbl>
    <w:p w14:paraId="5BC0147D" w14:textId="396C22AD" w:rsidR="009755CA" w:rsidRPr="009755CA" w:rsidRDefault="009755CA" w:rsidP="009755CA">
      <w:pPr>
        <w:spacing w:line="0" w:lineRule="atLeast"/>
        <w:rPr>
          <w:rFonts w:ascii="Arial" w:eastAsia="メイリオ" w:hAnsi="Arial" w:cs="Arial"/>
          <w:b/>
          <w:sz w:val="32"/>
        </w:rPr>
      </w:pPr>
      <w:r w:rsidRPr="006248AE">
        <w:rPr>
          <w:rFonts w:ascii="Arial" w:eastAsia="メイリオ" w:hAnsi="Arial" w:cs="Arial"/>
          <w:noProof/>
          <w:sz w:val="24"/>
        </w:rPr>
        <w:lastRenderedPageBreak/>
        <w:drawing>
          <wp:anchor distT="0" distB="0" distL="114300" distR="114300" simplePos="0" relativeHeight="251666432" behindDoc="0" locked="0" layoutInCell="1" allowOverlap="1" wp14:anchorId="28E9FCCF" wp14:editId="33945EC0">
            <wp:simplePos x="0" y="0"/>
            <wp:positionH relativeFrom="column">
              <wp:posOffset>3130219</wp:posOffset>
            </wp:positionH>
            <wp:positionV relativeFrom="paragraph">
              <wp:posOffset>270510</wp:posOffset>
            </wp:positionV>
            <wp:extent cx="195580" cy="19939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-146099_960_720[1]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919">
        <w:rPr>
          <w:rFonts w:ascii="Arial" w:eastAsia="メイリオ" w:hAnsi="Arial" w:cs="Arial" w:hint="eastAsia"/>
          <w:b/>
          <w:sz w:val="24"/>
          <w:u w:val="single"/>
        </w:rPr>
        <w:t>副作用発現状況</w:t>
      </w:r>
    </w:p>
    <w:p w14:paraId="72DEF7D1" w14:textId="26D19237" w:rsidR="009755CA" w:rsidRPr="00DF407A" w:rsidRDefault="009755CA" w:rsidP="009755CA">
      <w:pPr>
        <w:spacing w:line="280" w:lineRule="exact"/>
        <w:ind w:firstLineChars="100" w:firstLine="210"/>
        <w:rPr>
          <w:rFonts w:ascii="Arial" w:eastAsia="メイリオ" w:hAnsi="Arial" w:cs="Arial"/>
        </w:rPr>
      </w:pPr>
      <w:r w:rsidRPr="00DF407A">
        <w:rPr>
          <w:rFonts w:ascii="Arial" w:eastAsia="メイリオ" w:hAnsi="Arial" w:cs="Arial" w:hint="eastAsia"/>
          <w:szCs w:val="21"/>
        </w:rPr>
        <w:t>下記の表に該当す</w:t>
      </w:r>
      <w:r w:rsidRPr="00DF407A">
        <w:rPr>
          <w:rFonts w:ascii="Arial" w:eastAsia="メイリオ" w:hAnsi="Arial" w:cs="Arial" w:hint="eastAsia"/>
        </w:rPr>
        <w:t>る副作用が認められた場合、印</w:t>
      </w:r>
      <w:r w:rsidRPr="00DF407A">
        <w:rPr>
          <w:rFonts w:ascii="Arial" w:eastAsia="メイリオ" w:hAnsi="Arial" w:cs="Arial" w:hint="eastAsia"/>
        </w:rPr>
        <w:t xml:space="preserve">   </w:t>
      </w:r>
      <w:r w:rsidRPr="00DF407A">
        <w:rPr>
          <w:rFonts w:ascii="Arial" w:eastAsia="メイリオ" w:hAnsi="Arial" w:cs="Arial"/>
        </w:rPr>
        <w:t xml:space="preserve"> </w:t>
      </w:r>
      <w:r w:rsidRPr="00DF407A">
        <w:rPr>
          <w:rFonts w:ascii="Arial" w:eastAsia="メイリオ" w:hAnsi="Arial" w:cs="Arial" w:hint="eastAsia"/>
        </w:rPr>
        <w:t>を付けて、</w:t>
      </w:r>
      <w:r w:rsidRPr="00DF407A">
        <w:rPr>
          <w:rFonts w:ascii="Arial" w:eastAsia="メイリオ" w:hAnsi="Arial" w:cs="Arial"/>
        </w:rPr>
        <w:t>FAX</w:t>
      </w:r>
      <w:r w:rsidRPr="00DF407A">
        <w:rPr>
          <w:rFonts w:ascii="Arial" w:eastAsia="メイリオ" w:hAnsi="Arial" w:cs="Arial" w:hint="eastAsia"/>
        </w:rPr>
        <w:t>にてご連絡ください。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7"/>
        <w:gridCol w:w="426"/>
        <w:gridCol w:w="2547"/>
        <w:gridCol w:w="426"/>
        <w:gridCol w:w="2565"/>
        <w:gridCol w:w="426"/>
        <w:gridCol w:w="2749"/>
      </w:tblGrid>
      <w:tr w:rsidR="009755CA" w:rsidRPr="00B817E6" w14:paraId="7FA70C64" w14:textId="77777777" w:rsidTr="00534EE5">
        <w:tc>
          <w:tcPr>
            <w:tcW w:w="1317" w:type="dxa"/>
            <w:vMerge w:val="restart"/>
            <w:shd w:val="clear" w:color="auto" w:fill="D0CECE" w:themeFill="background2" w:themeFillShade="E6"/>
            <w:vAlign w:val="center"/>
          </w:tcPr>
          <w:p w14:paraId="6ED60928" w14:textId="77777777" w:rsidR="009755CA" w:rsidRPr="00B817E6" w:rsidRDefault="009755CA" w:rsidP="00534EE5">
            <w:pPr>
              <w:spacing w:line="240" w:lineRule="exact"/>
              <w:jc w:val="center"/>
              <w:rPr>
                <w:rFonts w:ascii="Arial" w:eastAsia="メイリオ" w:hAnsi="Arial" w:cs="Arial"/>
                <w:sz w:val="20"/>
              </w:rPr>
            </w:pPr>
            <w:r w:rsidRPr="00B817E6">
              <w:rPr>
                <w:rFonts w:ascii="Arial" w:eastAsia="メイリオ" w:hAnsi="Arial" w:cs="Arial"/>
                <w:sz w:val="20"/>
              </w:rPr>
              <w:t>副作用名</w:t>
            </w:r>
          </w:p>
        </w:tc>
        <w:tc>
          <w:tcPr>
            <w:tcW w:w="9139" w:type="dxa"/>
            <w:gridSpan w:val="6"/>
            <w:shd w:val="clear" w:color="auto" w:fill="D0CECE" w:themeFill="background2" w:themeFillShade="E6"/>
          </w:tcPr>
          <w:p w14:paraId="242A23AB" w14:textId="77777777" w:rsidR="009755CA" w:rsidRPr="00B817E6" w:rsidRDefault="009755CA" w:rsidP="00534EE5">
            <w:pPr>
              <w:spacing w:line="240" w:lineRule="exact"/>
              <w:jc w:val="center"/>
              <w:rPr>
                <w:rFonts w:ascii="Arial" w:eastAsia="メイリオ" w:hAnsi="Arial" w:cs="Arial"/>
                <w:sz w:val="20"/>
              </w:rPr>
            </w:pPr>
            <w:r w:rsidRPr="00B817E6">
              <w:rPr>
                <w:rFonts w:ascii="Arial" w:eastAsia="メイリオ" w:hAnsi="Arial" w:cs="Arial"/>
                <w:sz w:val="20"/>
              </w:rPr>
              <w:t>副作用の強さ</w:t>
            </w:r>
          </w:p>
        </w:tc>
      </w:tr>
      <w:tr w:rsidR="009755CA" w:rsidRPr="00B817E6" w14:paraId="13F606D0" w14:textId="77777777" w:rsidTr="00534EE5">
        <w:tc>
          <w:tcPr>
            <w:tcW w:w="1317" w:type="dxa"/>
            <w:vMerge/>
            <w:shd w:val="clear" w:color="auto" w:fill="D0CECE" w:themeFill="background2" w:themeFillShade="E6"/>
          </w:tcPr>
          <w:p w14:paraId="46935E26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  <w:sz w:val="20"/>
              </w:rPr>
            </w:pPr>
          </w:p>
        </w:tc>
        <w:tc>
          <w:tcPr>
            <w:tcW w:w="2973" w:type="dxa"/>
            <w:gridSpan w:val="2"/>
            <w:shd w:val="clear" w:color="auto" w:fill="D0CECE" w:themeFill="background2" w:themeFillShade="E6"/>
          </w:tcPr>
          <w:p w14:paraId="1E8FC188" w14:textId="77777777" w:rsidR="009755CA" w:rsidRPr="00B817E6" w:rsidRDefault="009755CA" w:rsidP="00534EE5">
            <w:pPr>
              <w:spacing w:line="240" w:lineRule="exact"/>
              <w:jc w:val="center"/>
              <w:rPr>
                <w:rFonts w:ascii="Arial" w:eastAsia="メイリオ" w:hAnsi="Arial" w:cs="Arial"/>
                <w:sz w:val="20"/>
              </w:rPr>
            </w:pPr>
            <w:r w:rsidRPr="00B817E6">
              <w:rPr>
                <w:rFonts w:ascii="Arial" w:eastAsia="メイリオ" w:hAnsi="Arial" w:cs="Arial"/>
                <w:sz w:val="20"/>
              </w:rPr>
              <w:t>1</w:t>
            </w:r>
          </w:p>
        </w:tc>
        <w:tc>
          <w:tcPr>
            <w:tcW w:w="2991" w:type="dxa"/>
            <w:gridSpan w:val="2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0C003D33" w14:textId="77777777" w:rsidR="009755CA" w:rsidRPr="00B817E6" w:rsidRDefault="009755CA" w:rsidP="00534EE5">
            <w:pPr>
              <w:spacing w:line="240" w:lineRule="exact"/>
              <w:jc w:val="center"/>
              <w:rPr>
                <w:rFonts w:ascii="Arial" w:eastAsia="メイリオ" w:hAnsi="Arial" w:cs="Arial"/>
                <w:sz w:val="20"/>
              </w:rPr>
            </w:pPr>
            <w:r w:rsidRPr="00B817E6">
              <w:rPr>
                <w:rFonts w:ascii="Arial" w:eastAsia="メイリオ" w:hAnsi="Arial" w:cs="Arial"/>
                <w:sz w:val="20"/>
              </w:rPr>
              <w:t>2</w:t>
            </w:r>
          </w:p>
        </w:tc>
        <w:tc>
          <w:tcPr>
            <w:tcW w:w="3175" w:type="dxa"/>
            <w:gridSpan w:val="2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14:paraId="00388940" w14:textId="77777777" w:rsidR="009755CA" w:rsidRPr="00B817E6" w:rsidRDefault="009755CA" w:rsidP="00534EE5">
            <w:pPr>
              <w:spacing w:line="240" w:lineRule="exact"/>
              <w:jc w:val="center"/>
              <w:rPr>
                <w:rFonts w:ascii="Arial" w:eastAsia="メイリオ" w:hAnsi="Arial" w:cs="Arial"/>
                <w:sz w:val="20"/>
              </w:rPr>
            </w:pPr>
            <w:r w:rsidRPr="00B817E6">
              <w:rPr>
                <w:rFonts w:ascii="Arial" w:eastAsia="メイリオ" w:hAnsi="Arial" w:cs="Arial"/>
                <w:sz w:val="20"/>
              </w:rPr>
              <w:t>3</w:t>
            </w:r>
          </w:p>
        </w:tc>
      </w:tr>
      <w:tr w:rsidR="009755CA" w:rsidRPr="00B817E6" w14:paraId="41EAF5F7" w14:textId="77777777" w:rsidTr="00D63A66">
        <w:trPr>
          <w:trHeight w:val="454"/>
        </w:trPr>
        <w:tc>
          <w:tcPr>
            <w:tcW w:w="1317" w:type="dxa"/>
            <w:shd w:val="clear" w:color="auto" w:fill="auto"/>
            <w:vAlign w:val="center"/>
          </w:tcPr>
          <w:p w14:paraId="607013A2" w14:textId="77777777" w:rsidR="009755CA" w:rsidRPr="00B817E6" w:rsidRDefault="009755CA" w:rsidP="00534EE5">
            <w:pPr>
              <w:spacing w:line="240" w:lineRule="exact"/>
              <w:jc w:val="center"/>
              <w:rPr>
                <w:rFonts w:ascii="Arial" w:eastAsia="メイリオ" w:hAnsi="Arial" w:cs="Arial"/>
                <w:b/>
                <w:sz w:val="22"/>
              </w:rPr>
            </w:pPr>
            <w:r w:rsidRPr="00B817E6">
              <w:rPr>
                <w:rFonts w:ascii="Arial" w:eastAsia="メイリオ" w:hAnsi="Arial" w:cs="Arial"/>
                <w:b/>
                <w:sz w:val="22"/>
              </w:rPr>
              <w:t>下痢</w:t>
            </w:r>
          </w:p>
        </w:tc>
        <w:tc>
          <w:tcPr>
            <w:tcW w:w="42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6AE0D4B" w14:textId="77777777" w:rsidR="009755CA" w:rsidRPr="00CC2642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547" w:type="dxa"/>
            <w:tcBorders>
              <w:left w:val="single" w:sz="4" w:space="0" w:color="E7E6E6" w:themeColor="background2"/>
            </w:tcBorders>
            <w:shd w:val="clear" w:color="auto" w:fill="auto"/>
            <w:vAlign w:val="center"/>
          </w:tcPr>
          <w:p w14:paraId="1E40C154" w14:textId="77777777" w:rsidR="009755CA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B817E6">
              <w:rPr>
                <w:rFonts w:ascii="Arial" w:eastAsia="メイリオ" w:hAnsi="Arial" w:cs="Arial"/>
              </w:rPr>
              <w:t>1</w:t>
            </w:r>
            <w:r w:rsidRPr="00B817E6">
              <w:rPr>
                <w:rFonts w:ascii="Arial" w:eastAsia="メイリオ" w:hAnsi="Arial" w:cs="Arial"/>
              </w:rPr>
              <w:t>日に</w:t>
            </w:r>
            <w:r w:rsidRPr="00B817E6">
              <w:rPr>
                <w:rFonts w:ascii="Arial" w:eastAsia="メイリオ" w:hAnsi="Arial" w:cs="Arial"/>
              </w:rPr>
              <w:t>1~3</w:t>
            </w:r>
            <w:r w:rsidRPr="00B817E6">
              <w:rPr>
                <w:rFonts w:ascii="Arial" w:eastAsia="メイリオ" w:hAnsi="Arial" w:cs="Arial"/>
              </w:rPr>
              <w:t>回下痢する</w:t>
            </w:r>
          </w:p>
          <w:p w14:paraId="35456724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B817E6">
              <w:rPr>
                <w:rFonts w:ascii="Arial" w:eastAsia="メイリオ" w:hAnsi="Arial" w:cs="Arial"/>
              </w:rPr>
              <w:t>ストーマからの排泄量が少し増える</w:t>
            </w:r>
          </w:p>
        </w:tc>
        <w:tc>
          <w:tcPr>
            <w:tcW w:w="42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292AFB0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565" w:type="dxa"/>
            <w:tcBorders>
              <w:left w:val="single" w:sz="4" w:space="0" w:color="E7E6E6" w:themeColor="background2"/>
              <w:right w:val="double" w:sz="4" w:space="0" w:color="auto"/>
            </w:tcBorders>
            <w:shd w:val="clear" w:color="auto" w:fill="auto"/>
            <w:vAlign w:val="center"/>
          </w:tcPr>
          <w:p w14:paraId="106AC417" w14:textId="77777777" w:rsidR="009755CA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B817E6">
              <w:rPr>
                <w:rFonts w:ascii="Arial" w:eastAsia="メイリオ" w:hAnsi="Arial" w:cs="Arial"/>
              </w:rPr>
              <w:t>1</w:t>
            </w:r>
            <w:r w:rsidRPr="00B817E6">
              <w:rPr>
                <w:rFonts w:ascii="Arial" w:eastAsia="メイリオ" w:hAnsi="Arial" w:cs="Arial"/>
              </w:rPr>
              <w:t>日に</w:t>
            </w:r>
            <w:r w:rsidRPr="00B817E6">
              <w:rPr>
                <w:rFonts w:ascii="Arial" w:eastAsia="メイリオ" w:hAnsi="Arial" w:cs="Arial"/>
              </w:rPr>
              <w:t>4~6</w:t>
            </w:r>
            <w:r w:rsidRPr="00B817E6">
              <w:rPr>
                <w:rFonts w:ascii="Arial" w:eastAsia="メイリオ" w:hAnsi="Arial" w:cs="Arial"/>
              </w:rPr>
              <w:t>回下痢をする</w:t>
            </w:r>
          </w:p>
          <w:p w14:paraId="6AF14EF7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B817E6">
              <w:rPr>
                <w:rFonts w:ascii="Arial" w:eastAsia="メイリオ" w:hAnsi="Arial" w:cs="Arial"/>
              </w:rPr>
              <w:t>ストーマからの排泄量が増える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single" w:sz="4" w:space="0" w:color="D7D7D7"/>
            </w:tcBorders>
            <w:shd w:val="clear" w:color="auto" w:fill="FFFFFF" w:themeFill="background1"/>
            <w:vAlign w:val="center"/>
          </w:tcPr>
          <w:p w14:paraId="466F44CE" w14:textId="77777777" w:rsidR="009755CA" w:rsidRPr="00AA5361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AA5361"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749" w:type="dxa"/>
            <w:tcBorders>
              <w:left w:val="single" w:sz="4" w:space="0" w:color="D7D7D7"/>
            </w:tcBorders>
            <w:shd w:val="clear" w:color="auto" w:fill="FFFFFF" w:themeFill="background1"/>
            <w:vAlign w:val="center"/>
          </w:tcPr>
          <w:p w14:paraId="35AF5C0B" w14:textId="77777777" w:rsidR="009755CA" w:rsidRPr="00C53536" w:rsidRDefault="009755CA" w:rsidP="00534EE5">
            <w:pPr>
              <w:spacing w:line="240" w:lineRule="exact"/>
              <w:rPr>
                <w:rFonts w:ascii="Arial" w:eastAsia="メイリオ" w:hAnsi="Arial" w:cs="Arial"/>
                <w:color w:val="000000" w:themeColor="text1"/>
              </w:rPr>
            </w:pPr>
            <w:r w:rsidRPr="00C53536">
              <w:rPr>
                <w:rFonts w:ascii="Arial" w:eastAsia="メイリオ" w:hAnsi="Arial" w:cs="Arial"/>
                <w:color w:val="000000" w:themeColor="text1"/>
              </w:rPr>
              <w:t>1</w:t>
            </w:r>
            <w:r w:rsidRPr="00C53536">
              <w:rPr>
                <w:rFonts w:ascii="Arial" w:eastAsia="メイリオ" w:hAnsi="Arial" w:cs="Arial"/>
                <w:color w:val="000000" w:themeColor="text1"/>
              </w:rPr>
              <w:t>日に</w:t>
            </w:r>
            <w:r w:rsidRPr="00C53536">
              <w:rPr>
                <w:rFonts w:ascii="Arial" w:eastAsia="メイリオ" w:hAnsi="Arial" w:cs="Arial"/>
                <w:color w:val="000000" w:themeColor="text1"/>
              </w:rPr>
              <w:t>7</w:t>
            </w:r>
            <w:r w:rsidRPr="00C53536">
              <w:rPr>
                <w:rFonts w:ascii="Arial" w:eastAsia="メイリオ" w:hAnsi="Arial" w:cs="Arial"/>
                <w:color w:val="000000" w:themeColor="text1"/>
              </w:rPr>
              <w:t>回以上下痢する</w:t>
            </w:r>
          </w:p>
          <w:p w14:paraId="236AD73B" w14:textId="77777777" w:rsidR="009755CA" w:rsidRPr="00C53536" w:rsidRDefault="009755CA" w:rsidP="00534EE5">
            <w:pPr>
              <w:spacing w:line="240" w:lineRule="exact"/>
              <w:rPr>
                <w:rFonts w:ascii="Arial" w:eastAsia="メイリオ" w:hAnsi="Arial" w:cs="Arial"/>
                <w:color w:val="000000" w:themeColor="text1"/>
              </w:rPr>
            </w:pPr>
            <w:r w:rsidRPr="00C53536">
              <w:rPr>
                <w:rFonts w:ascii="Arial" w:eastAsia="メイリオ" w:hAnsi="Arial" w:cs="Arial"/>
                <w:color w:val="000000" w:themeColor="text1"/>
              </w:rPr>
              <w:t>ストーマからの排泄量が</w:t>
            </w:r>
          </w:p>
          <w:p w14:paraId="54CFC5FA" w14:textId="77777777" w:rsidR="009755CA" w:rsidRPr="00C53536" w:rsidRDefault="009755CA" w:rsidP="00534EE5">
            <w:pPr>
              <w:spacing w:line="240" w:lineRule="exact"/>
              <w:rPr>
                <w:rFonts w:ascii="Arial" w:eastAsia="メイリオ" w:hAnsi="Arial" w:cs="Arial"/>
                <w:color w:val="000000" w:themeColor="text1"/>
              </w:rPr>
            </w:pPr>
            <w:r w:rsidRPr="00C53536">
              <w:rPr>
                <w:rFonts w:ascii="Arial" w:eastAsia="メイリオ" w:hAnsi="Arial" w:cs="Arial"/>
                <w:color w:val="000000" w:themeColor="text1"/>
              </w:rPr>
              <w:t>かなり増える</w:t>
            </w:r>
          </w:p>
        </w:tc>
      </w:tr>
      <w:tr w:rsidR="009755CA" w:rsidRPr="00B817E6" w14:paraId="46418AEC" w14:textId="77777777" w:rsidTr="00D63A66">
        <w:trPr>
          <w:trHeight w:val="565"/>
        </w:trPr>
        <w:tc>
          <w:tcPr>
            <w:tcW w:w="1317" w:type="dxa"/>
            <w:shd w:val="clear" w:color="auto" w:fill="auto"/>
            <w:vAlign w:val="center"/>
          </w:tcPr>
          <w:p w14:paraId="6DEADF04" w14:textId="77777777" w:rsidR="009755CA" w:rsidRPr="00B817E6" w:rsidRDefault="009755CA" w:rsidP="00534EE5">
            <w:pPr>
              <w:spacing w:line="240" w:lineRule="exact"/>
              <w:jc w:val="center"/>
              <w:rPr>
                <w:rFonts w:ascii="Arial" w:eastAsia="メイリオ" w:hAnsi="Arial" w:cs="Arial"/>
                <w:b/>
                <w:sz w:val="22"/>
              </w:rPr>
            </w:pPr>
            <w:r w:rsidRPr="00B817E6">
              <w:rPr>
                <w:rFonts w:ascii="Arial" w:eastAsia="メイリオ" w:hAnsi="Arial" w:cs="Arial"/>
                <w:b/>
                <w:sz w:val="22"/>
              </w:rPr>
              <w:t>便秘</w:t>
            </w:r>
          </w:p>
        </w:tc>
        <w:tc>
          <w:tcPr>
            <w:tcW w:w="42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667A97EF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547" w:type="dxa"/>
            <w:tcBorders>
              <w:left w:val="single" w:sz="4" w:space="0" w:color="E7E6E6" w:themeColor="background2"/>
            </w:tcBorders>
            <w:shd w:val="clear" w:color="auto" w:fill="auto"/>
            <w:vAlign w:val="center"/>
          </w:tcPr>
          <w:p w14:paraId="082392DB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B817E6">
              <w:rPr>
                <w:rFonts w:ascii="Arial" w:eastAsia="メイリオ" w:hAnsi="Arial" w:cs="Arial"/>
              </w:rPr>
              <w:t>下剤を時々使用する</w:t>
            </w:r>
          </w:p>
        </w:tc>
        <w:tc>
          <w:tcPr>
            <w:tcW w:w="42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7C585AB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565" w:type="dxa"/>
            <w:tcBorders>
              <w:left w:val="single" w:sz="4" w:space="0" w:color="E7E6E6" w:themeColor="background2"/>
              <w:right w:val="double" w:sz="4" w:space="0" w:color="auto"/>
            </w:tcBorders>
            <w:shd w:val="clear" w:color="auto" w:fill="auto"/>
            <w:vAlign w:val="center"/>
          </w:tcPr>
          <w:p w14:paraId="4FA5CE1B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B817E6">
              <w:rPr>
                <w:rFonts w:ascii="Arial" w:eastAsia="メイリオ" w:hAnsi="Arial" w:cs="Arial"/>
              </w:rPr>
              <w:t>下剤を毎日使用している</w:t>
            </w:r>
          </w:p>
        </w:tc>
        <w:tc>
          <w:tcPr>
            <w:tcW w:w="426" w:type="dxa"/>
            <w:tcBorders>
              <w:left w:val="double" w:sz="4" w:space="0" w:color="auto"/>
              <w:right w:val="single" w:sz="4" w:space="0" w:color="D7D7D7"/>
            </w:tcBorders>
            <w:shd w:val="clear" w:color="auto" w:fill="FFFFFF" w:themeFill="background1"/>
            <w:vAlign w:val="center"/>
          </w:tcPr>
          <w:p w14:paraId="26E0CB9C" w14:textId="77777777" w:rsidR="009755CA" w:rsidRPr="00C5353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C53536"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749" w:type="dxa"/>
            <w:tcBorders>
              <w:left w:val="single" w:sz="4" w:space="0" w:color="D7D7D7"/>
            </w:tcBorders>
            <w:shd w:val="clear" w:color="auto" w:fill="FFFFFF" w:themeFill="background1"/>
            <w:vAlign w:val="center"/>
          </w:tcPr>
          <w:p w14:paraId="18EFE56F" w14:textId="77777777" w:rsidR="009755CA" w:rsidRPr="00C53536" w:rsidRDefault="009755CA" w:rsidP="00534EE5">
            <w:pPr>
              <w:spacing w:line="240" w:lineRule="exact"/>
              <w:rPr>
                <w:rFonts w:ascii="Arial" w:eastAsia="メイリオ" w:hAnsi="Arial" w:cs="Arial"/>
                <w:color w:val="000000" w:themeColor="text1"/>
              </w:rPr>
            </w:pPr>
            <w:r w:rsidRPr="00C53536">
              <w:rPr>
                <w:rFonts w:ascii="Arial" w:eastAsia="メイリオ" w:hAnsi="Arial" w:cs="Arial"/>
                <w:color w:val="000000" w:themeColor="text1"/>
              </w:rPr>
              <w:t>下剤を毎日使用しても</w:t>
            </w:r>
            <w:r w:rsidRPr="00C53536">
              <w:rPr>
                <w:rFonts w:ascii="Arial" w:eastAsia="メイリオ" w:hAnsi="Arial" w:cs="Arial" w:hint="eastAsia"/>
                <w:color w:val="000000" w:themeColor="text1"/>
              </w:rPr>
              <w:t>便が出ない</w:t>
            </w:r>
          </w:p>
        </w:tc>
      </w:tr>
      <w:tr w:rsidR="009755CA" w:rsidRPr="00B817E6" w14:paraId="61384B41" w14:textId="77777777" w:rsidTr="00D63A66">
        <w:trPr>
          <w:trHeight w:val="565"/>
        </w:trPr>
        <w:tc>
          <w:tcPr>
            <w:tcW w:w="1317" w:type="dxa"/>
            <w:shd w:val="clear" w:color="auto" w:fill="auto"/>
            <w:vAlign w:val="center"/>
          </w:tcPr>
          <w:p w14:paraId="5B7B5108" w14:textId="77777777" w:rsidR="009755CA" w:rsidRPr="00B817E6" w:rsidRDefault="009755CA" w:rsidP="00534EE5">
            <w:pPr>
              <w:spacing w:line="240" w:lineRule="exact"/>
              <w:jc w:val="center"/>
              <w:rPr>
                <w:rFonts w:ascii="Arial" w:eastAsia="メイリオ" w:hAnsi="Arial" w:cs="Arial"/>
                <w:b/>
                <w:sz w:val="22"/>
              </w:rPr>
            </w:pPr>
            <w:r w:rsidRPr="00B817E6">
              <w:rPr>
                <w:rFonts w:ascii="Arial" w:eastAsia="メイリオ" w:hAnsi="Arial" w:cs="Arial"/>
                <w:b/>
                <w:sz w:val="22"/>
              </w:rPr>
              <w:t>口内炎</w:t>
            </w:r>
          </w:p>
        </w:tc>
        <w:tc>
          <w:tcPr>
            <w:tcW w:w="42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4E07CD2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547" w:type="dxa"/>
            <w:tcBorders>
              <w:left w:val="single" w:sz="4" w:space="0" w:color="E7E6E6" w:themeColor="background2"/>
            </w:tcBorders>
            <w:shd w:val="clear" w:color="auto" w:fill="auto"/>
            <w:vAlign w:val="center"/>
          </w:tcPr>
          <w:p w14:paraId="532140C1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B817E6">
              <w:rPr>
                <w:rFonts w:ascii="Arial" w:eastAsia="メイリオ" w:hAnsi="Arial" w:cs="Arial"/>
              </w:rPr>
              <w:t>軽い口内炎はあるが、ほぼ普段通り食事がとれる</w:t>
            </w:r>
          </w:p>
        </w:tc>
        <w:tc>
          <w:tcPr>
            <w:tcW w:w="42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DBE1C5B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565" w:type="dxa"/>
            <w:tcBorders>
              <w:left w:val="single" w:sz="4" w:space="0" w:color="E7E6E6" w:themeColor="background2"/>
              <w:right w:val="double" w:sz="4" w:space="0" w:color="auto"/>
            </w:tcBorders>
            <w:shd w:val="clear" w:color="auto" w:fill="auto"/>
            <w:vAlign w:val="center"/>
          </w:tcPr>
          <w:p w14:paraId="4152ACA5" w14:textId="77777777" w:rsidR="009755CA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/>
              </w:rPr>
              <w:t>口内炎の痛みはあるが、</w:t>
            </w:r>
          </w:p>
          <w:p w14:paraId="1BB60AC3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工夫すれば</w:t>
            </w:r>
            <w:r w:rsidRPr="00B817E6">
              <w:rPr>
                <w:rFonts w:ascii="Arial" w:eastAsia="メイリオ" w:hAnsi="Arial" w:cs="Arial"/>
              </w:rPr>
              <w:t>食事はとれる</w:t>
            </w:r>
          </w:p>
        </w:tc>
        <w:tc>
          <w:tcPr>
            <w:tcW w:w="426" w:type="dxa"/>
            <w:tcBorders>
              <w:left w:val="double" w:sz="4" w:space="0" w:color="auto"/>
              <w:right w:val="single" w:sz="4" w:space="0" w:color="D7D7D7"/>
            </w:tcBorders>
            <w:shd w:val="clear" w:color="auto" w:fill="FFFFFF" w:themeFill="background1"/>
            <w:vAlign w:val="center"/>
          </w:tcPr>
          <w:p w14:paraId="31C7A5FE" w14:textId="77777777" w:rsidR="009755CA" w:rsidRPr="00C5353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C53536"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749" w:type="dxa"/>
            <w:tcBorders>
              <w:left w:val="single" w:sz="4" w:space="0" w:color="D7D7D7"/>
            </w:tcBorders>
            <w:shd w:val="clear" w:color="auto" w:fill="FFFFFF" w:themeFill="background1"/>
            <w:vAlign w:val="center"/>
          </w:tcPr>
          <w:p w14:paraId="5337E23B" w14:textId="77777777" w:rsidR="009755CA" w:rsidRPr="00C53536" w:rsidRDefault="009755CA" w:rsidP="00534EE5">
            <w:pPr>
              <w:spacing w:line="240" w:lineRule="exact"/>
              <w:rPr>
                <w:rFonts w:ascii="Arial" w:eastAsia="メイリオ" w:hAnsi="Arial" w:cs="Arial"/>
                <w:color w:val="000000" w:themeColor="text1"/>
              </w:rPr>
            </w:pPr>
            <w:r w:rsidRPr="00C53536">
              <w:rPr>
                <w:rFonts w:ascii="Arial" w:eastAsia="メイリオ" w:hAnsi="Arial" w:cs="Arial"/>
                <w:color w:val="000000" w:themeColor="text1"/>
              </w:rPr>
              <w:t>口内炎の強い痛み</w:t>
            </w:r>
            <w:r w:rsidRPr="00C53536">
              <w:rPr>
                <w:rFonts w:ascii="Arial" w:eastAsia="メイリオ" w:hAnsi="Arial" w:cs="Arial" w:hint="eastAsia"/>
                <w:color w:val="000000" w:themeColor="text1"/>
              </w:rPr>
              <w:t>で</w:t>
            </w:r>
            <w:r w:rsidRPr="00C53536">
              <w:rPr>
                <w:rFonts w:ascii="Arial" w:eastAsia="メイリオ" w:hAnsi="Arial" w:cs="Arial"/>
                <w:color w:val="000000" w:themeColor="text1"/>
              </w:rPr>
              <w:t>、</w:t>
            </w:r>
          </w:p>
          <w:p w14:paraId="21EECCEC" w14:textId="77777777" w:rsidR="009755CA" w:rsidRPr="00C53536" w:rsidRDefault="009755CA" w:rsidP="00534EE5">
            <w:pPr>
              <w:spacing w:line="240" w:lineRule="exact"/>
              <w:rPr>
                <w:rFonts w:ascii="Arial" w:eastAsia="メイリオ" w:hAnsi="Arial" w:cs="Arial"/>
                <w:color w:val="000000" w:themeColor="text1"/>
              </w:rPr>
            </w:pPr>
            <w:r w:rsidRPr="00C53536">
              <w:rPr>
                <w:rFonts w:ascii="Arial" w:eastAsia="メイリオ" w:hAnsi="Arial" w:cs="Arial"/>
                <w:color w:val="000000" w:themeColor="text1"/>
              </w:rPr>
              <w:t>ほとんど食事がとれない</w:t>
            </w:r>
          </w:p>
        </w:tc>
      </w:tr>
      <w:tr w:rsidR="009755CA" w:rsidRPr="00B817E6" w14:paraId="63D4780E" w14:textId="77777777" w:rsidTr="00D63A66">
        <w:trPr>
          <w:trHeight w:val="565"/>
        </w:trPr>
        <w:tc>
          <w:tcPr>
            <w:tcW w:w="1317" w:type="dxa"/>
            <w:shd w:val="clear" w:color="auto" w:fill="auto"/>
            <w:vAlign w:val="center"/>
          </w:tcPr>
          <w:p w14:paraId="47ABEE6E" w14:textId="77777777" w:rsidR="009755CA" w:rsidRPr="00B817E6" w:rsidRDefault="009755CA" w:rsidP="00534EE5">
            <w:pPr>
              <w:spacing w:line="240" w:lineRule="exact"/>
              <w:jc w:val="center"/>
              <w:rPr>
                <w:rFonts w:ascii="Arial" w:eastAsia="メイリオ" w:hAnsi="Arial" w:cs="Arial"/>
                <w:b/>
                <w:sz w:val="22"/>
              </w:rPr>
            </w:pPr>
            <w:r w:rsidRPr="00B817E6">
              <w:rPr>
                <w:rFonts w:ascii="Arial" w:eastAsia="メイリオ" w:hAnsi="Arial" w:cs="Arial"/>
                <w:b/>
                <w:sz w:val="22"/>
              </w:rPr>
              <w:t>皮膚障害</w:t>
            </w:r>
          </w:p>
        </w:tc>
        <w:tc>
          <w:tcPr>
            <w:tcW w:w="42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9E6C86E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547" w:type="dxa"/>
            <w:tcBorders>
              <w:left w:val="single" w:sz="4" w:space="0" w:color="E7E6E6" w:themeColor="background2"/>
            </w:tcBorders>
            <w:shd w:val="clear" w:color="auto" w:fill="auto"/>
            <w:vAlign w:val="center"/>
          </w:tcPr>
          <w:p w14:paraId="15A3EEF8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B817E6">
              <w:rPr>
                <w:rFonts w:ascii="Arial" w:eastAsia="メイリオ" w:hAnsi="Arial" w:cs="Arial"/>
              </w:rPr>
              <w:t>一部の皮膚に症状がある</w:t>
            </w:r>
          </w:p>
        </w:tc>
        <w:tc>
          <w:tcPr>
            <w:tcW w:w="42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D134CC0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565" w:type="dxa"/>
            <w:tcBorders>
              <w:left w:val="single" w:sz="4" w:space="0" w:color="E7E6E6" w:themeColor="background2"/>
              <w:right w:val="double" w:sz="4" w:space="0" w:color="auto"/>
            </w:tcBorders>
            <w:shd w:val="clear" w:color="auto" w:fill="auto"/>
            <w:vAlign w:val="center"/>
          </w:tcPr>
          <w:p w14:paraId="7874457A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B817E6">
              <w:rPr>
                <w:rFonts w:ascii="Arial" w:eastAsia="メイリオ" w:hAnsi="Arial" w:cs="Arial"/>
              </w:rPr>
              <w:t>顔、胸、腹、背中、手足のいずれかに広がる</w:t>
            </w:r>
          </w:p>
        </w:tc>
        <w:tc>
          <w:tcPr>
            <w:tcW w:w="426" w:type="dxa"/>
            <w:tcBorders>
              <w:left w:val="double" w:sz="4" w:space="0" w:color="auto"/>
              <w:right w:val="single" w:sz="4" w:space="0" w:color="D7D7D7"/>
            </w:tcBorders>
            <w:shd w:val="clear" w:color="auto" w:fill="FFFFFF" w:themeFill="background1"/>
            <w:vAlign w:val="center"/>
          </w:tcPr>
          <w:p w14:paraId="1F9A5075" w14:textId="77777777" w:rsidR="009755CA" w:rsidRPr="00C5353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C53536"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749" w:type="dxa"/>
            <w:tcBorders>
              <w:left w:val="single" w:sz="4" w:space="0" w:color="D7D7D7"/>
            </w:tcBorders>
            <w:shd w:val="clear" w:color="auto" w:fill="FFFFFF" w:themeFill="background1"/>
            <w:vAlign w:val="center"/>
          </w:tcPr>
          <w:p w14:paraId="7E0D6B25" w14:textId="77777777" w:rsidR="009755CA" w:rsidRPr="00C53536" w:rsidRDefault="009755CA" w:rsidP="00534EE5">
            <w:pPr>
              <w:spacing w:line="240" w:lineRule="exact"/>
              <w:rPr>
                <w:rFonts w:ascii="Arial" w:eastAsia="メイリオ" w:hAnsi="Arial" w:cs="Arial"/>
                <w:color w:val="000000" w:themeColor="text1"/>
              </w:rPr>
            </w:pPr>
            <w:r w:rsidRPr="00C53536">
              <w:rPr>
                <w:rFonts w:ascii="Arial" w:eastAsia="メイリオ" w:hAnsi="Arial" w:cs="Arial"/>
                <w:color w:val="000000" w:themeColor="text1"/>
              </w:rPr>
              <w:t>上半身、下半身に広がる</w:t>
            </w:r>
          </w:p>
        </w:tc>
      </w:tr>
      <w:tr w:rsidR="009755CA" w:rsidRPr="00B817E6" w14:paraId="3D361080" w14:textId="77777777" w:rsidTr="00D63A66">
        <w:tc>
          <w:tcPr>
            <w:tcW w:w="1317" w:type="dxa"/>
            <w:shd w:val="clear" w:color="auto" w:fill="auto"/>
            <w:vAlign w:val="center"/>
          </w:tcPr>
          <w:p w14:paraId="690E969D" w14:textId="77777777" w:rsidR="009755CA" w:rsidRPr="00B817E6" w:rsidRDefault="009755CA" w:rsidP="00534EE5">
            <w:pPr>
              <w:spacing w:line="240" w:lineRule="exact"/>
              <w:jc w:val="center"/>
              <w:rPr>
                <w:rFonts w:ascii="Arial" w:eastAsia="メイリオ" w:hAnsi="Arial" w:cs="Arial"/>
                <w:b/>
                <w:sz w:val="22"/>
              </w:rPr>
            </w:pPr>
            <w:r w:rsidRPr="00B817E6">
              <w:rPr>
                <w:rFonts w:ascii="Arial" w:eastAsia="メイリオ" w:hAnsi="Arial" w:cs="Arial"/>
                <w:b/>
                <w:sz w:val="22"/>
              </w:rPr>
              <w:t>手足症候群</w:t>
            </w:r>
          </w:p>
        </w:tc>
        <w:tc>
          <w:tcPr>
            <w:tcW w:w="42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6FB4E398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547" w:type="dxa"/>
            <w:tcBorders>
              <w:left w:val="single" w:sz="4" w:space="0" w:color="E7E6E6" w:themeColor="background2"/>
            </w:tcBorders>
            <w:shd w:val="clear" w:color="auto" w:fill="auto"/>
            <w:vAlign w:val="center"/>
          </w:tcPr>
          <w:p w14:paraId="098C20E7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B817E6">
              <w:rPr>
                <w:rFonts w:ascii="Arial" w:eastAsia="メイリオ" w:hAnsi="Arial" w:cs="Arial"/>
              </w:rPr>
              <w:t>手や足のひりひり感・腫れ・赤みなどはあるが、痛みはない</w:t>
            </w:r>
            <w:bookmarkStart w:id="0" w:name="_GoBack"/>
            <w:bookmarkEnd w:id="0"/>
          </w:p>
        </w:tc>
        <w:tc>
          <w:tcPr>
            <w:tcW w:w="42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FD6F9EF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565" w:type="dxa"/>
            <w:tcBorders>
              <w:left w:val="single" w:sz="4" w:space="0" w:color="E7E6E6" w:themeColor="background2"/>
              <w:right w:val="double" w:sz="4" w:space="0" w:color="auto"/>
            </w:tcBorders>
            <w:shd w:val="clear" w:color="auto" w:fill="auto"/>
            <w:vAlign w:val="center"/>
          </w:tcPr>
          <w:p w14:paraId="553F329E" w14:textId="77777777" w:rsidR="009755CA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B817E6">
              <w:rPr>
                <w:rFonts w:ascii="Arial" w:eastAsia="メイリオ" w:hAnsi="Arial" w:cs="Arial"/>
              </w:rPr>
              <w:t>手や足の腫れ・水ぶくれ・ひび割れなどがあり、痛みがある</w:t>
            </w:r>
            <w:r>
              <w:rPr>
                <w:rFonts w:ascii="Arial" w:eastAsia="メイリオ" w:hAnsi="Arial" w:cs="Arial" w:hint="eastAsia"/>
              </w:rPr>
              <w:t>。</w:t>
            </w:r>
          </w:p>
          <w:p w14:paraId="7485CDB5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生活</w:t>
            </w:r>
            <w:r>
              <w:rPr>
                <w:rFonts w:ascii="Arial" w:eastAsia="メイリオ" w:hAnsi="Arial" w:cs="Arial"/>
              </w:rPr>
              <w:t>は何とかで</w:t>
            </w:r>
            <w:r w:rsidRPr="00B817E6">
              <w:rPr>
                <w:rFonts w:ascii="Arial" w:eastAsia="メイリオ" w:hAnsi="Arial" w:cs="Arial"/>
              </w:rPr>
              <w:t>きる</w:t>
            </w:r>
          </w:p>
        </w:tc>
        <w:tc>
          <w:tcPr>
            <w:tcW w:w="426" w:type="dxa"/>
            <w:tcBorders>
              <w:left w:val="double" w:sz="4" w:space="0" w:color="auto"/>
              <w:right w:val="single" w:sz="4" w:space="0" w:color="D7D7D7"/>
            </w:tcBorders>
            <w:shd w:val="clear" w:color="auto" w:fill="FFFFFF" w:themeFill="background1"/>
            <w:vAlign w:val="center"/>
          </w:tcPr>
          <w:p w14:paraId="4C3191B0" w14:textId="77777777" w:rsidR="009755CA" w:rsidRPr="00C5353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C53536"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749" w:type="dxa"/>
            <w:tcBorders>
              <w:left w:val="single" w:sz="4" w:space="0" w:color="D7D7D7"/>
            </w:tcBorders>
            <w:shd w:val="clear" w:color="auto" w:fill="FFFFFF" w:themeFill="background1"/>
            <w:vAlign w:val="center"/>
          </w:tcPr>
          <w:p w14:paraId="24AEED5F" w14:textId="77777777" w:rsidR="009755CA" w:rsidRPr="00C53536" w:rsidRDefault="009755CA" w:rsidP="00534EE5">
            <w:pPr>
              <w:spacing w:line="240" w:lineRule="exact"/>
              <w:rPr>
                <w:rFonts w:ascii="Arial" w:eastAsia="メイリオ" w:hAnsi="Arial" w:cs="Arial"/>
                <w:color w:val="000000" w:themeColor="text1"/>
              </w:rPr>
            </w:pPr>
            <w:r w:rsidRPr="00C53536">
              <w:rPr>
                <w:rFonts w:ascii="Arial" w:eastAsia="メイリオ" w:hAnsi="Arial" w:cs="Arial"/>
                <w:color w:val="000000" w:themeColor="text1"/>
              </w:rPr>
              <w:t>手や足の腫れ・水ぶくれ・ひび割れなどがあり、強い痛みがある</w:t>
            </w:r>
            <w:r w:rsidRPr="00C53536">
              <w:rPr>
                <w:rFonts w:ascii="Arial" w:eastAsia="メイリオ" w:hAnsi="Arial" w:cs="Arial" w:hint="eastAsia"/>
                <w:color w:val="000000" w:themeColor="text1"/>
              </w:rPr>
              <w:t>。</w:t>
            </w:r>
          </w:p>
          <w:p w14:paraId="65D52695" w14:textId="77777777" w:rsidR="009755CA" w:rsidRPr="00C53536" w:rsidRDefault="009755CA" w:rsidP="00534EE5">
            <w:pPr>
              <w:spacing w:line="240" w:lineRule="exact"/>
              <w:rPr>
                <w:rFonts w:ascii="Arial" w:eastAsia="メイリオ" w:hAnsi="Arial" w:cs="Arial"/>
                <w:color w:val="000000" w:themeColor="text1"/>
              </w:rPr>
            </w:pPr>
            <w:r w:rsidRPr="00C53536">
              <w:rPr>
                <w:rFonts w:ascii="Arial" w:eastAsia="メイリオ" w:hAnsi="Arial" w:cs="Arial" w:hint="eastAsia"/>
                <w:color w:val="000000" w:themeColor="text1"/>
              </w:rPr>
              <w:t>生活</w:t>
            </w:r>
            <w:r w:rsidRPr="00C53536">
              <w:rPr>
                <w:rFonts w:ascii="Arial" w:eastAsia="メイリオ" w:hAnsi="Arial" w:cs="Arial"/>
                <w:color w:val="000000" w:themeColor="text1"/>
              </w:rPr>
              <w:t>ができないことが多い</w:t>
            </w:r>
          </w:p>
        </w:tc>
      </w:tr>
      <w:tr w:rsidR="009755CA" w:rsidRPr="00B817E6" w14:paraId="2E3D7000" w14:textId="77777777" w:rsidTr="00D63A66">
        <w:trPr>
          <w:trHeight w:val="567"/>
        </w:trPr>
        <w:tc>
          <w:tcPr>
            <w:tcW w:w="1317" w:type="dxa"/>
            <w:shd w:val="clear" w:color="auto" w:fill="auto"/>
            <w:vAlign w:val="center"/>
          </w:tcPr>
          <w:p w14:paraId="5E23C754" w14:textId="77777777" w:rsidR="009755CA" w:rsidRPr="00B817E6" w:rsidRDefault="009755CA" w:rsidP="00534EE5">
            <w:pPr>
              <w:spacing w:line="240" w:lineRule="exact"/>
              <w:jc w:val="center"/>
              <w:rPr>
                <w:rFonts w:ascii="Arial" w:eastAsia="メイリオ" w:hAnsi="Arial" w:cs="Arial"/>
                <w:b/>
                <w:sz w:val="22"/>
              </w:rPr>
            </w:pPr>
            <w:r w:rsidRPr="00B817E6">
              <w:rPr>
                <w:rFonts w:ascii="Arial" w:eastAsia="メイリオ" w:hAnsi="Arial" w:cs="Arial"/>
                <w:b/>
                <w:sz w:val="22"/>
              </w:rPr>
              <w:t>手足の感覚</w:t>
            </w:r>
          </w:p>
        </w:tc>
        <w:tc>
          <w:tcPr>
            <w:tcW w:w="42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DA2D0A3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547" w:type="dxa"/>
            <w:tcBorders>
              <w:left w:val="single" w:sz="4" w:space="0" w:color="E7E6E6" w:themeColor="background2"/>
            </w:tcBorders>
            <w:shd w:val="clear" w:color="auto" w:fill="auto"/>
            <w:vAlign w:val="center"/>
          </w:tcPr>
          <w:p w14:paraId="0A2ABF01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B817E6">
              <w:rPr>
                <w:rFonts w:ascii="Arial" w:eastAsia="メイリオ" w:hAnsi="Arial" w:cs="Arial"/>
              </w:rPr>
              <w:t>手や足に軽いしびれ</w:t>
            </w:r>
            <w:r>
              <w:rPr>
                <w:rFonts w:ascii="Arial" w:eastAsia="メイリオ" w:hAnsi="Arial" w:cs="Arial" w:hint="eastAsia"/>
              </w:rPr>
              <w:t>や違和感</w:t>
            </w:r>
            <w:r w:rsidRPr="00B817E6">
              <w:rPr>
                <w:rFonts w:ascii="Arial" w:eastAsia="メイリオ" w:hAnsi="Arial" w:cs="Arial"/>
              </w:rPr>
              <w:t>がある</w:t>
            </w:r>
          </w:p>
        </w:tc>
        <w:tc>
          <w:tcPr>
            <w:tcW w:w="42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4EE4F46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565" w:type="dxa"/>
            <w:tcBorders>
              <w:left w:val="single" w:sz="4" w:space="0" w:color="E7E6E6" w:themeColor="background2"/>
              <w:right w:val="double" w:sz="4" w:space="0" w:color="auto"/>
            </w:tcBorders>
            <w:shd w:val="clear" w:color="auto" w:fill="auto"/>
            <w:vAlign w:val="center"/>
          </w:tcPr>
          <w:p w14:paraId="6563F5F6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B817E6">
              <w:rPr>
                <w:rFonts w:ascii="Arial" w:eastAsia="メイリオ" w:hAnsi="Arial" w:cs="Arial"/>
              </w:rPr>
              <w:t>手や足にしびれがある</w:t>
            </w:r>
            <w:r>
              <w:rPr>
                <w:rFonts w:ascii="Arial" w:eastAsia="メイリオ" w:hAnsi="Arial" w:cs="Arial" w:hint="eastAsia"/>
              </w:rPr>
              <w:t>が生活に支障はない</w:t>
            </w:r>
          </w:p>
        </w:tc>
        <w:tc>
          <w:tcPr>
            <w:tcW w:w="426" w:type="dxa"/>
            <w:tcBorders>
              <w:left w:val="double" w:sz="4" w:space="0" w:color="auto"/>
              <w:right w:val="single" w:sz="4" w:space="0" w:color="D7D7D7"/>
            </w:tcBorders>
            <w:shd w:val="clear" w:color="auto" w:fill="FFFFFF" w:themeFill="background1"/>
            <w:vAlign w:val="center"/>
          </w:tcPr>
          <w:p w14:paraId="46DFCDC9" w14:textId="77777777" w:rsidR="009755CA" w:rsidRPr="00C5353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C53536"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749" w:type="dxa"/>
            <w:tcBorders>
              <w:left w:val="single" w:sz="4" w:space="0" w:color="D7D7D7"/>
            </w:tcBorders>
            <w:shd w:val="clear" w:color="auto" w:fill="FFFFFF" w:themeFill="background1"/>
            <w:vAlign w:val="center"/>
          </w:tcPr>
          <w:p w14:paraId="12E675AF" w14:textId="77777777" w:rsidR="009755CA" w:rsidRPr="00C53536" w:rsidRDefault="009755CA" w:rsidP="00534EE5">
            <w:pPr>
              <w:spacing w:line="240" w:lineRule="exact"/>
              <w:rPr>
                <w:rFonts w:ascii="Arial" w:eastAsia="メイリオ" w:hAnsi="Arial" w:cs="Arial"/>
                <w:color w:val="000000" w:themeColor="text1"/>
              </w:rPr>
            </w:pPr>
            <w:r w:rsidRPr="00C53536">
              <w:rPr>
                <w:rFonts w:ascii="Arial" w:eastAsia="メイリオ" w:hAnsi="Arial" w:cs="Arial"/>
                <w:color w:val="000000" w:themeColor="text1"/>
              </w:rPr>
              <w:t>手や足に強いしびれがあ</w:t>
            </w:r>
            <w:r w:rsidRPr="00C53536">
              <w:rPr>
                <w:rFonts w:ascii="Arial" w:eastAsia="メイリオ" w:hAnsi="Arial" w:cs="Arial" w:hint="eastAsia"/>
                <w:color w:val="000000" w:themeColor="text1"/>
              </w:rPr>
              <w:t>り生活に支障をきたす</w:t>
            </w:r>
          </w:p>
        </w:tc>
      </w:tr>
      <w:tr w:rsidR="009755CA" w:rsidRPr="00B817E6" w14:paraId="09168D63" w14:textId="77777777" w:rsidTr="00D63A66">
        <w:trPr>
          <w:trHeight w:val="567"/>
        </w:trPr>
        <w:tc>
          <w:tcPr>
            <w:tcW w:w="1317" w:type="dxa"/>
            <w:shd w:val="clear" w:color="auto" w:fill="auto"/>
            <w:vAlign w:val="center"/>
          </w:tcPr>
          <w:p w14:paraId="05FE7709" w14:textId="77777777" w:rsidR="009755CA" w:rsidRPr="00B817E6" w:rsidRDefault="009755CA" w:rsidP="00534EE5">
            <w:pPr>
              <w:spacing w:line="240" w:lineRule="exact"/>
              <w:jc w:val="center"/>
              <w:rPr>
                <w:rFonts w:ascii="Arial" w:eastAsia="メイリオ" w:hAnsi="Arial" w:cs="Arial"/>
                <w:b/>
                <w:sz w:val="22"/>
              </w:rPr>
            </w:pPr>
            <w:r w:rsidRPr="00B817E6">
              <w:rPr>
                <w:rFonts w:ascii="Arial" w:eastAsia="メイリオ" w:hAnsi="Arial" w:cs="Arial"/>
                <w:b/>
                <w:sz w:val="22"/>
              </w:rPr>
              <w:t>吐き気</w:t>
            </w:r>
          </w:p>
        </w:tc>
        <w:tc>
          <w:tcPr>
            <w:tcW w:w="42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E294F3E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547" w:type="dxa"/>
            <w:tcBorders>
              <w:left w:val="single" w:sz="4" w:space="0" w:color="E7E6E6" w:themeColor="background2"/>
            </w:tcBorders>
            <w:shd w:val="clear" w:color="auto" w:fill="auto"/>
            <w:vAlign w:val="center"/>
          </w:tcPr>
          <w:p w14:paraId="61D1AF20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B817E6">
              <w:rPr>
                <w:rFonts w:ascii="Arial" w:eastAsia="メイリオ" w:hAnsi="Arial" w:cs="Arial"/>
              </w:rPr>
              <w:t>軽い吐き気はあるが、ほぼ普段通り食事がとれる</w:t>
            </w:r>
          </w:p>
        </w:tc>
        <w:tc>
          <w:tcPr>
            <w:tcW w:w="42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43841E8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565" w:type="dxa"/>
            <w:tcBorders>
              <w:left w:val="single" w:sz="4" w:space="0" w:color="E7E6E6" w:themeColor="background2"/>
              <w:right w:val="double" w:sz="4" w:space="0" w:color="auto"/>
            </w:tcBorders>
            <w:shd w:val="clear" w:color="auto" w:fill="auto"/>
            <w:vAlign w:val="center"/>
          </w:tcPr>
          <w:p w14:paraId="3D452E9C" w14:textId="77777777" w:rsidR="009755CA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/>
              </w:rPr>
              <w:t>吐き気</w:t>
            </w:r>
            <w:r>
              <w:rPr>
                <w:rFonts w:ascii="Arial" w:eastAsia="メイリオ" w:hAnsi="Arial" w:cs="Arial" w:hint="eastAsia"/>
              </w:rPr>
              <w:t>があり、</w:t>
            </w:r>
            <w:r w:rsidRPr="00B817E6">
              <w:rPr>
                <w:rFonts w:ascii="Arial" w:eastAsia="メイリオ" w:hAnsi="Arial" w:cs="Arial"/>
              </w:rPr>
              <w:t>食事は</w:t>
            </w:r>
          </w:p>
          <w:p w14:paraId="2219DB88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少量</w:t>
            </w:r>
            <w:r w:rsidRPr="00B817E6">
              <w:rPr>
                <w:rFonts w:ascii="Arial" w:eastAsia="メイリオ" w:hAnsi="Arial" w:cs="Arial"/>
              </w:rPr>
              <w:t>とれる</w:t>
            </w:r>
          </w:p>
        </w:tc>
        <w:tc>
          <w:tcPr>
            <w:tcW w:w="426" w:type="dxa"/>
            <w:tcBorders>
              <w:left w:val="double" w:sz="4" w:space="0" w:color="auto"/>
              <w:right w:val="single" w:sz="4" w:space="0" w:color="D7D7D7"/>
            </w:tcBorders>
            <w:shd w:val="clear" w:color="auto" w:fill="FFFFFF" w:themeFill="background1"/>
            <w:vAlign w:val="center"/>
          </w:tcPr>
          <w:p w14:paraId="5507C779" w14:textId="77777777" w:rsidR="009755CA" w:rsidRPr="00C5353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C53536"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749" w:type="dxa"/>
            <w:tcBorders>
              <w:left w:val="single" w:sz="4" w:space="0" w:color="D7D7D7"/>
            </w:tcBorders>
            <w:shd w:val="clear" w:color="auto" w:fill="FFFFFF" w:themeFill="background1"/>
            <w:vAlign w:val="center"/>
          </w:tcPr>
          <w:p w14:paraId="267C4958" w14:textId="77777777" w:rsidR="009755CA" w:rsidRPr="00C53536" w:rsidRDefault="009755CA" w:rsidP="00534EE5">
            <w:pPr>
              <w:spacing w:line="240" w:lineRule="exact"/>
              <w:rPr>
                <w:rFonts w:ascii="Arial" w:eastAsia="メイリオ" w:hAnsi="Arial" w:cs="Arial"/>
                <w:color w:val="000000" w:themeColor="text1"/>
              </w:rPr>
            </w:pPr>
            <w:r w:rsidRPr="00C53536">
              <w:rPr>
                <w:rFonts w:ascii="Arial" w:eastAsia="メイリオ" w:hAnsi="Arial" w:cs="Arial"/>
                <w:color w:val="000000" w:themeColor="text1"/>
              </w:rPr>
              <w:t>強い吐き気があり、食事や水分がほとんどとれない</w:t>
            </w:r>
          </w:p>
        </w:tc>
      </w:tr>
      <w:tr w:rsidR="009755CA" w:rsidRPr="00B817E6" w14:paraId="15CB2E74" w14:textId="77777777" w:rsidTr="00D63A66">
        <w:trPr>
          <w:trHeight w:val="567"/>
        </w:trPr>
        <w:tc>
          <w:tcPr>
            <w:tcW w:w="1317" w:type="dxa"/>
            <w:shd w:val="clear" w:color="auto" w:fill="auto"/>
            <w:vAlign w:val="center"/>
          </w:tcPr>
          <w:p w14:paraId="413ACF54" w14:textId="77777777" w:rsidR="009755CA" w:rsidRPr="00B817E6" w:rsidRDefault="009755CA" w:rsidP="00534EE5">
            <w:pPr>
              <w:spacing w:line="240" w:lineRule="exact"/>
              <w:jc w:val="center"/>
              <w:rPr>
                <w:rFonts w:ascii="Arial" w:eastAsia="メイリオ" w:hAnsi="Arial" w:cs="Arial"/>
                <w:b/>
                <w:sz w:val="22"/>
              </w:rPr>
            </w:pPr>
            <w:r w:rsidRPr="00B817E6">
              <w:rPr>
                <w:rFonts w:ascii="Arial" w:eastAsia="メイリオ" w:hAnsi="Arial" w:cs="Arial"/>
                <w:b/>
                <w:sz w:val="22"/>
              </w:rPr>
              <w:t>嘔吐</w:t>
            </w:r>
          </w:p>
        </w:tc>
        <w:tc>
          <w:tcPr>
            <w:tcW w:w="42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830A47B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547" w:type="dxa"/>
            <w:tcBorders>
              <w:left w:val="single" w:sz="4" w:space="0" w:color="E7E6E6" w:themeColor="background2"/>
            </w:tcBorders>
            <w:shd w:val="clear" w:color="auto" w:fill="auto"/>
            <w:vAlign w:val="center"/>
          </w:tcPr>
          <w:p w14:paraId="4D22C9CA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B817E6">
              <w:rPr>
                <w:rFonts w:ascii="Arial" w:eastAsia="メイリオ" w:hAnsi="Arial" w:cs="Arial"/>
              </w:rPr>
              <w:t>1</w:t>
            </w:r>
            <w:r w:rsidRPr="00B817E6">
              <w:rPr>
                <w:rFonts w:ascii="Arial" w:eastAsia="メイリオ" w:hAnsi="Arial" w:cs="Arial"/>
              </w:rPr>
              <w:t>日に</w:t>
            </w:r>
            <w:r w:rsidRPr="00B817E6">
              <w:rPr>
                <w:rFonts w:ascii="Arial" w:eastAsia="メイリオ" w:hAnsi="Arial" w:cs="Arial"/>
              </w:rPr>
              <w:t>1~2</w:t>
            </w:r>
            <w:r>
              <w:rPr>
                <w:rFonts w:ascii="Arial" w:eastAsia="メイリオ" w:hAnsi="Arial" w:cs="Arial"/>
              </w:rPr>
              <w:t>回</w:t>
            </w:r>
            <w:r>
              <w:rPr>
                <w:rFonts w:ascii="Arial" w:eastAsia="メイリオ" w:hAnsi="Arial" w:cs="Arial" w:hint="eastAsia"/>
              </w:rPr>
              <w:t>吐いた</w:t>
            </w:r>
          </w:p>
        </w:tc>
        <w:tc>
          <w:tcPr>
            <w:tcW w:w="42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AA432AF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565" w:type="dxa"/>
            <w:tcBorders>
              <w:left w:val="single" w:sz="4" w:space="0" w:color="E7E6E6" w:themeColor="background2"/>
              <w:right w:val="double" w:sz="4" w:space="0" w:color="auto"/>
            </w:tcBorders>
            <w:shd w:val="clear" w:color="auto" w:fill="auto"/>
            <w:vAlign w:val="center"/>
          </w:tcPr>
          <w:p w14:paraId="1839376C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B817E6">
              <w:rPr>
                <w:rFonts w:ascii="Arial" w:eastAsia="メイリオ" w:hAnsi="Arial" w:cs="Arial"/>
              </w:rPr>
              <w:t>1</w:t>
            </w:r>
            <w:r w:rsidRPr="00B817E6">
              <w:rPr>
                <w:rFonts w:ascii="Arial" w:eastAsia="メイリオ" w:hAnsi="Arial" w:cs="Arial"/>
              </w:rPr>
              <w:t>日に</w:t>
            </w:r>
            <w:r w:rsidRPr="00B817E6">
              <w:rPr>
                <w:rFonts w:ascii="Arial" w:eastAsia="メイリオ" w:hAnsi="Arial" w:cs="Arial"/>
              </w:rPr>
              <w:t>3~5</w:t>
            </w:r>
            <w:r>
              <w:rPr>
                <w:rFonts w:ascii="Arial" w:eastAsia="メイリオ" w:hAnsi="Arial" w:cs="Arial"/>
              </w:rPr>
              <w:t>回</w:t>
            </w:r>
            <w:r>
              <w:rPr>
                <w:rFonts w:ascii="Arial" w:eastAsia="メイリオ" w:hAnsi="Arial" w:cs="Arial" w:hint="eastAsia"/>
              </w:rPr>
              <w:t>吐いた</w:t>
            </w:r>
          </w:p>
        </w:tc>
        <w:tc>
          <w:tcPr>
            <w:tcW w:w="426" w:type="dxa"/>
            <w:tcBorders>
              <w:left w:val="double" w:sz="4" w:space="0" w:color="auto"/>
              <w:right w:val="single" w:sz="4" w:space="0" w:color="D7D7D7"/>
            </w:tcBorders>
            <w:shd w:val="clear" w:color="auto" w:fill="FFFFFF" w:themeFill="background1"/>
            <w:vAlign w:val="center"/>
          </w:tcPr>
          <w:p w14:paraId="660FE786" w14:textId="77777777" w:rsidR="009755CA" w:rsidRPr="00C5353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C53536"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749" w:type="dxa"/>
            <w:tcBorders>
              <w:left w:val="single" w:sz="4" w:space="0" w:color="D7D7D7"/>
            </w:tcBorders>
            <w:shd w:val="clear" w:color="auto" w:fill="FFFFFF" w:themeFill="background1"/>
            <w:vAlign w:val="center"/>
          </w:tcPr>
          <w:p w14:paraId="0B31EFDA" w14:textId="77777777" w:rsidR="009755CA" w:rsidRPr="00C53536" w:rsidRDefault="009755CA" w:rsidP="00534EE5">
            <w:pPr>
              <w:spacing w:line="240" w:lineRule="exact"/>
              <w:rPr>
                <w:rFonts w:ascii="Arial" w:eastAsia="メイリオ" w:hAnsi="Arial" w:cs="Arial"/>
                <w:color w:val="000000" w:themeColor="text1"/>
              </w:rPr>
            </w:pPr>
            <w:r w:rsidRPr="00C53536">
              <w:rPr>
                <w:rFonts w:ascii="Arial" w:eastAsia="メイリオ" w:hAnsi="Arial" w:cs="Arial"/>
                <w:color w:val="000000" w:themeColor="text1"/>
              </w:rPr>
              <w:t>1</w:t>
            </w:r>
            <w:r w:rsidRPr="00C53536">
              <w:rPr>
                <w:rFonts w:ascii="Arial" w:eastAsia="メイリオ" w:hAnsi="Arial" w:cs="Arial"/>
                <w:color w:val="000000" w:themeColor="text1"/>
              </w:rPr>
              <w:t>日に</w:t>
            </w:r>
            <w:r w:rsidRPr="00C53536">
              <w:rPr>
                <w:rFonts w:ascii="Arial" w:eastAsia="メイリオ" w:hAnsi="Arial" w:cs="Arial"/>
                <w:color w:val="000000" w:themeColor="text1"/>
              </w:rPr>
              <w:t>6</w:t>
            </w:r>
            <w:r w:rsidRPr="00C53536">
              <w:rPr>
                <w:rFonts w:ascii="Arial" w:eastAsia="メイリオ" w:hAnsi="Arial" w:cs="Arial"/>
                <w:color w:val="000000" w:themeColor="text1"/>
              </w:rPr>
              <w:t>回以上</w:t>
            </w:r>
            <w:r w:rsidRPr="00C53536">
              <w:rPr>
                <w:rFonts w:ascii="Arial" w:eastAsia="メイリオ" w:hAnsi="Arial" w:cs="Arial" w:hint="eastAsia"/>
                <w:color w:val="000000" w:themeColor="text1"/>
              </w:rPr>
              <w:t>吐いた</w:t>
            </w:r>
          </w:p>
        </w:tc>
      </w:tr>
      <w:tr w:rsidR="009755CA" w:rsidRPr="00B817E6" w14:paraId="214C5D38" w14:textId="77777777" w:rsidTr="00D63A66">
        <w:trPr>
          <w:trHeight w:val="567"/>
        </w:trPr>
        <w:tc>
          <w:tcPr>
            <w:tcW w:w="1317" w:type="dxa"/>
            <w:shd w:val="clear" w:color="auto" w:fill="auto"/>
            <w:vAlign w:val="center"/>
          </w:tcPr>
          <w:p w14:paraId="2EC1CAB8" w14:textId="77777777" w:rsidR="009755CA" w:rsidRPr="00B817E6" w:rsidRDefault="009755CA" w:rsidP="00534EE5">
            <w:pPr>
              <w:spacing w:line="240" w:lineRule="exact"/>
              <w:jc w:val="center"/>
              <w:rPr>
                <w:rFonts w:ascii="Arial" w:eastAsia="メイリオ" w:hAnsi="Arial" w:cs="Arial"/>
                <w:b/>
                <w:sz w:val="22"/>
              </w:rPr>
            </w:pPr>
            <w:r w:rsidRPr="00B817E6">
              <w:rPr>
                <w:rFonts w:ascii="Arial" w:eastAsia="メイリオ" w:hAnsi="Arial" w:cs="Arial"/>
                <w:b/>
                <w:sz w:val="22"/>
              </w:rPr>
              <w:t>食欲不振</w:t>
            </w:r>
          </w:p>
        </w:tc>
        <w:tc>
          <w:tcPr>
            <w:tcW w:w="42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B8ABF9F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547" w:type="dxa"/>
            <w:tcBorders>
              <w:left w:val="single" w:sz="4" w:space="0" w:color="E7E6E6" w:themeColor="background2"/>
            </w:tcBorders>
            <w:shd w:val="clear" w:color="auto" w:fill="auto"/>
            <w:vAlign w:val="center"/>
          </w:tcPr>
          <w:p w14:paraId="74E61B3D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B817E6">
              <w:rPr>
                <w:rFonts w:ascii="Arial" w:eastAsia="メイリオ" w:hAnsi="Arial" w:cs="Arial"/>
              </w:rPr>
              <w:t>少し食欲はないが、ほぼ普段通り食事がとれる</w:t>
            </w:r>
          </w:p>
        </w:tc>
        <w:tc>
          <w:tcPr>
            <w:tcW w:w="42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AAFE341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565" w:type="dxa"/>
            <w:tcBorders>
              <w:left w:val="single" w:sz="4" w:space="0" w:color="E7E6E6" w:themeColor="background2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AE0444" w14:textId="77777777" w:rsidR="009755CA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食べる量は少ないが、</w:t>
            </w:r>
          </w:p>
          <w:p w14:paraId="16E65B67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体重に変化はない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single" w:sz="4" w:space="0" w:color="D7D7D7"/>
            </w:tcBorders>
            <w:shd w:val="clear" w:color="auto" w:fill="FFFFFF" w:themeFill="background1"/>
            <w:vAlign w:val="center"/>
          </w:tcPr>
          <w:p w14:paraId="1E4D48D3" w14:textId="77777777" w:rsidR="009755CA" w:rsidRPr="00C5353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C53536"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749" w:type="dxa"/>
            <w:tcBorders>
              <w:left w:val="single" w:sz="4" w:space="0" w:color="D7D7D7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F884B" w14:textId="77777777" w:rsidR="009755CA" w:rsidRPr="00C53536" w:rsidRDefault="009755CA" w:rsidP="00534EE5">
            <w:pPr>
              <w:spacing w:line="240" w:lineRule="exact"/>
              <w:rPr>
                <w:rFonts w:ascii="Arial" w:eastAsia="メイリオ" w:hAnsi="Arial" w:cs="Arial"/>
                <w:color w:val="000000" w:themeColor="text1"/>
              </w:rPr>
            </w:pPr>
            <w:r w:rsidRPr="00C53536">
              <w:rPr>
                <w:rFonts w:ascii="Arial" w:eastAsia="メイリオ" w:hAnsi="Arial" w:cs="Arial"/>
                <w:color w:val="000000" w:themeColor="text1"/>
              </w:rPr>
              <w:t>まったく食欲がなく、食事や水分がほとんどとれない</w:t>
            </w:r>
          </w:p>
        </w:tc>
      </w:tr>
      <w:tr w:rsidR="009755CA" w:rsidRPr="00B817E6" w14:paraId="39C112F8" w14:textId="77777777" w:rsidTr="00D63A66">
        <w:tc>
          <w:tcPr>
            <w:tcW w:w="1317" w:type="dxa"/>
            <w:shd w:val="clear" w:color="auto" w:fill="auto"/>
            <w:vAlign w:val="center"/>
          </w:tcPr>
          <w:p w14:paraId="09A0FB1F" w14:textId="77777777" w:rsidR="009755CA" w:rsidRPr="00B817E6" w:rsidRDefault="009755CA" w:rsidP="00534EE5">
            <w:pPr>
              <w:spacing w:line="240" w:lineRule="exact"/>
              <w:jc w:val="center"/>
              <w:rPr>
                <w:rFonts w:ascii="Arial" w:eastAsia="メイリオ" w:hAnsi="Arial" w:cs="Arial"/>
                <w:b/>
                <w:sz w:val="22"/>
              </w:rPr>
            </w:pPr>
            <w:r w:rsidRPr="00B817E6">
              <w:rPr>
                <w:rFonts w:ascii="Arial" w:eastAsia="メイリオ" w:hAnsi="Arial" w:cs="Arial"/>
                <w:b/>
                <w:sz w:val="22"/>
              </w:rPr>
              <w:t>味覚の変化</w:t>
            </w:r>
          </w:p>
        </w:tc>
        <w:tc>
          <w:tcPr>
            <w:tcW w:w="42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FCE9C90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547" w:type="dxa"/>
            <w:tcBorders>
              <w:left w:val="single" w:sz="4" w:space="0" w:color="E7E6E6" w:themeColor="background2"/>
            </w:tcBorders>
            <w:shd w:val="clear" w:color="auto" w:fill="auto"/>
            <w:vAlign w:val="center"/>
          </w:tcPr>
          <w:p w14:paraId="34594B61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B817E6">
              <w:rPr>
                <w:rFonts w:ascii="Arial" w:eastAsia="メイリオ" w:hAnsi="Arial" w:cs="Arial"/>
              </w:rPr>
              <w:t>本来の味と少し違って感じるが、ほぼ普段通り食事がとれる</w:t>
            </w:r>
          </w:p>
        </w:tc>
        <w:tc>
          <w:tcPr>
            <w:tcW w:w="42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60ADA6DF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565" w:type="dxa"/>
            <w:tcBorders>
              <w:left w:val="single" w:sz="4" w:space="0" w:color="E7E6E6" w:themeColor="background2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E7A2AA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B817E6">
              <w:rPr>
                <w:rFonts w:ascii="Arial" w:eastAsia="メイリオ" w:hAnsi="Arial" w:cs="Arial"/>
              </w:rPr>
              <w:t>本来の味が感じられないため、普段と違う食事でなんとか過ごしている</w:t>
            </w:r>
          </w:p>
        </w:tc>
        <w:tc>
          <w:tcPr>
            <w:tcW w:w="3175" w:type="dxa"/>
            <w:gridSpan w:val="2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51580B94" w14:textId="77777777" w:rsidR="009755CA" w:rsidRPr="00C53536" w:rsidRDefault="009755CA" w:rsidP="00534EE5">
            <w:pPr>
              <w:spacing w:line="240" w:lineRule="exact"/>
              <w:rPr>
                <w:rFonts w:ascii="Arial" w:eastAsia="メイリオ" w:hAnsi="Arial" w:cs="Arial"/>
                <w:color w:val="000000" w:themeColor="text1"/>
              </w:rPr>
            </w:pPr>
          </w:p>
        </w:tc>
      </w:tr>
      <w:tr w:rsidR="009755CA" w:rsidRPr="00B817E6" w14:paraId="7D952636" w14:textId="77777777" w:rsidTr="00D63A66">
        <w:tc>
          <w:tcPr>
            <w:tcW w:w="1317" w:type="dxa"/>
            <w:shd w:val="clear" w:color="auto" w:fill="auto"/>
            <w:vAlign w:val="center"/>
          </w:tcPr>
          <w:p w14:paraId="3F01901B" w14:textId="77777777" w:rsidR="009755CA" w:rsidRPr="00B817E6" w:rsidRDefault="009755CA" w:rsidP="00534EE5">
            <w:pPr>
              <w:spacing w:line="240" w:lineRule="exact"/>
              <w:jc w:val="center"/>
              <w:rPr>
                <w:rFonts w:ascii="Arial" w:eastAsia="メイリオ" w:hAnsi="Arial" w:cs="Arial"/>
                <w:b/>
                <w:sz w:val="22"/>
              </w:rPr>
            </w:pPr>
            <w:r w:rsidRPr="00B817E6">
              <w:rPr>
                <w:rFonts w:ascii="Arial" w:eastAsia="メイリオ" w:hAnsi="Arial" w:cs="Arial"/>
                <w:b/>
                <w:sz w:val="22"/>
              </w:rPr>
              <w:t>疲労感</w:t>
            </w:r>
          </w:p>
        </w:tc>
        <w:tc>
          <w:tcPr>
            <w:tcW w:w="42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A0237BF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547" w:type="dxa"/>
            <w:tcBorders>
              <w:left w:val="single" w:sz="4" w:space="0" w:color="E7E6E6" w:themeColor="background2"/>
            </w:tcBorders>
            <w:shd w:val="clear" w:color="auto" w:fill="auto"/>
            <w:vAlign w:val="center"/>
          </w:tcPr>
          <w:p w14:paraId="02216F5C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B817E6">
              <w:rPr>
                <w:rFonts w:ascii="Arial" w:eastAsia="メイリオ" w:hAnsi="Arial" w:cs="Arial"/>
              </w:rPr>
              <w:t>疲労感はあるが、休めばよくなる</w:t>
            </w:r>
          </w:p>
        </w:tc>
        <w:tc>
          <w:tcPr>
            <w:tcW w:w="42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7B9CF26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4CBD87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/>
              </w:rPr>
              <w:t>疲労感があり、休んでもよくなら</w:t>
            </w:r>
            <w:r>
              <w:rPr>
                <w:rFonts w:ascii="Arial" w:eastAsia="メイリオ" w:hAnsi="Arial" w:cs="Arial" w:hint="eastAsia"/>
              </w:rPr>
              <w:t>ない。生活</w:t>
            </w:r>
            <w:r w:rsidRPr="00B817E6">
              <w:rPr>
                <w:rFonts w:ascii="Arial" w:eastAsia="メイリオ" w:hAnsi="Arial" w:cs="Arial"/>
              </w:rPr>
              <w:t>はなんとかできる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D7D7D7"/>
            </w:tcBorders>
            <w:shd w:val="clear" w:color="auto" w:fill="FFFFFF" w:themeFill="background1"/>
            <w:vAlign w:val="center"/>
          </w:tcPr>
          <w:p w14:paraId="310F8A8F" w14:textId="77777777" w:rsidR="009755CA" w:rsidRPr="00C5353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C53536"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749" w:type="dxa"/>
            <w:tcBorders>
              <w:left w:val="single" w:sz="4" w:space="0" w:color="D7D7D7"/>
            </w:tcBorders>
            <w:shd w:val="clear" w:color="auto" w:fill="FFFFFF" w:themeFill="background1"/>
            <w:vAlign w:val="center"/>
          </w:tcPr>
          <w:p w14:paraId="3C43515D" w14:textId="77777777" w:rsidR="009755CA" w:rsidRPr="00C53536" w:rsidRDefault="009755CA" w:rsidP="00534EE5">
            <w:pPr>
              <w:spacing w:line="240" w:lineRule="exact"/>
              <w:rPr>
                <w:rFonts w:ascii="Arial" w:eastAsia="メイリオ" w:hAnsi="Arial" w:cs="Arial"/>
                <w:color w:val="000000" w:themeColor="text1"/>
              </w:rPr>
            </w:pPr>
            <w:r w:rsidRPr="00C53536">
              <w:rPr>
                <w:rFonts w:ascii="Arial" w:eastAsia="メイリオ" w:hAnsi="Arial" w:cs="Arial"/>
                <w:color w:val="000000" w:themeColor="text1"/>
              </w:rPr>
              <w:t>疲労感があり、休んでもよくならない</w:t>
            </w:r>
            <w:r w:rsidRPr="00C53536">
              <w:rPr>
                <w:rFonts w:ascii="Arial" w:eastAsia="メイリオ" w:hAnsi="Arial" w:cs="Arial" w:hint="eastAsia"/>
                <w:color w:val="000000" w:themeColor="text1"/>
              </w:rPr>
              <w:t>。生活</w:t>
            </w:r>
            <w:r w:rsidRPr="00C53536">
              <w:rPr>
                <w:rFonts w:ascii="Arial" w:eastAsia="メイリオ" w:hAnsi="Arial" w:cs="Arial"/>
                <w:color w:val="000000" w:themeColor="text1"/>
              </w:rPr>
              <w:t>ができないことが多い</w:t>
            </w:r>
          </w:p>
        </w:tc>
      </w:tr>
      <w:tr w:rsidR="009755CA" w:rsidRPr="00B817E6" w14:paraId="602053EA" w14:textId="77777777" w:rsidTr="00D63A66">
        <w:trPr>
          <w:trHeight w:val="567"/>
        </w:trPr>
        <w:tc>
          <w:tcPr>
            <w:tcW w:w="1317" w:type="dxa"/>
            <w:shd w:val="clear" w:color="auto" w:fill="auto"/>
            <w:vAlign w:val="center"/>
          </w:tcPr>
          <w:p w14:paraId="5DE7E61E" w14:textId="77777777" w:rsidR="009755CA" w:rsidRPr="00B817E6" w:rsidRDefault="009755CA" w:rsidP="00534EE5">
            <w:pPr>
              <w:spacing w:line="240" w:lineRule="exact"/>
              <w:jc w:val="center"/>
              <w:rPr>
                <w:rFonts w:ascii="Arial" w:eastAsia="メイリオ" w:hAnsi="Arial" w:cs="Arial"/>
                <w:b/>
                <w:sz w:val="22"/>
              </w:rPr>
            </w:pPr>
            <w:r>
              <w:rPr>
                <w:rFonts w:ascii="Arial" w:eastAsia="メイリオ" w:hAnsi="Arial" w:cs="Arial" w:hint="eastAsia"/>
                <w:b/>
                <w:sz w:val="22"/>
              </w:rPr>
              <w:t>咳</w:t>
            </w:r>
          </w:p>
        </w:tc>
        <w:tc>
          <w:tcPr>
            <w:tcW w:w="42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473FA85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547" w:type="dxa"/>
            <w:tcBorders>
              <w:left w:val="single" w:sz="4" w:space="0" w:color="E7E6E6" w:themeColor="background2"/>
            </w:tcBorders>
            <w:shd w:val="clear" w:color="auto" w:fill="auto"/>
            <w:vAlign w:val="center"/>
          </w:tcPr>
          <w:p w14:paraId="105E9031" w14:textId="77777777" w:rsidR="009755CA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ほとんどない。</w:t>
            </w:r>
          </w:p>
          <w:p w14:paraId="16CE7368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生活に少し支障がある</w:t>
            </w:r>
          </w:p>
        </w:tc>
        <w:tc>
          <w:tcPr>
            <w:tcW w:w="42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92E1AD3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E7E6E6" w:themeColor="background2"/>
              <w:right w:val="double" w:sz="4" w:space="0" w:color="auto"/>
            </w:tcBorders>
            <w:shd w:val="clear" w:color="auto" w:fill="auto"/>
            <w:vAlign w:val="center"/>
          </w:tcPr>
          <w:p w14:paraId="48C7D36A" w14:textId="77777777" w:rsidR="009755CA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時々ある。生活にある程度支障がある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right w:val="single" w:sz="4" w:space="0" w:color="D7D7D7"/>
            </w:tcBorders>
            <w:shd w:val="clear" w:color="auto" w:fill="FFFFFF" w:themeFill="background1"/>
            <w:vAlign w:val="center"/>
          </w:tcPr>
          <w:p w14:paraId="35065D47" w14:textId="77777777" w:rsidR="009755CA" w:rsidRPr="00C5353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C53536"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749" w:type="dxa"/>
            <w:tcBorders>
              <w:left w:val="single" w:sz="4" w:space="0" w:color="D7D7D7"/>
            </w:tcBorders>
            <w:shd w:val="clear" w:color="auto" w:fill="FFFFFF" w:themeFill="background1"/>
            <w:vAlign w:val="center"/>
          </w:tcPr>
          <w:p w14:paraId="5035497B" w14:textId="77777777" w:rsidR="009755CA" w:rsidRPr="00C53536" w:rsidRDefault="009755CA" w:rsidP="00534EE5">
            <w:pPr>
              <w:spacing w:line="240" w:lineRule="exact"/>
              <w:rPr>
                <w:rFonts w:ascii="Arial" w:eastAsia="メイリオ" w:hAnsi="Arial" w:cs="Arial"/>
                <w:color w:val="000000" w:themeColor="text1"/>
              </w:rPr>
            </w:pPr>
            <w:r w:rsidRPr="00C53536">
              <w:rPr>
                <w:rFonts w:ascii="Arial" w:eastAsia="メイリオ" w:hAnsi="Arial" w:cs="Arial" w:hint="eastAsia"/>
                <w:color w:val="000000" w:themeColor="text1"/>
              </w:rPr>
              <w:t>頻繁にある。</w:t>
            </w:r>
          </w:p>
          <w:p w14:paraId="2750C19C" w14:textId="77777777" w:rsidR="009755CA" w:rsidRPr="00C53536" w:rsidRDefault="009755CA" w:rsidP="00534EE5">
            <w:pPr>
              <w:spacing w:line="240" w:lineRule="exact"/>
              <w:rPr>
                <w:rFonts w:ascii="Arial" w:eastAsia="メイリオ" w:hAnsi="Arial" w:cs="Arial"/>
                <w:color w:val="000000" w:themeColor="text1"/>
              </w:rPr>
            </w:pPr>
            <w:r w:rsidRPr="00C53536">
              <w:rPr>
                <w:rFonts w:ascii="Arial" w:eastAsia="メイリオ" w:hAnsi="Arial" w:cs="Arial" w:hint="eastAsia"/>
                <w:color w:val="000000" w:themeColor="text1"/>
              </w:rPr>
              <w:t>生活にかなり支障をきたす</w:t>
            </w:r>
          </w:p>
        </w:tc>
      </w:tr>
      <w:tr w:rsidR="009755CA" w:rsidRPr="00B817E6" w14:paraId="288980D3" w14:textId="77777777" w:rsidTr="00D63A66">
        <w:trPr>
          <w:trHeight w:val="567"/>
        </w:trPr>
        <w:tc>
          <w:tcPr>
            <w:tcW w:w="1317" w:type="dxa"/>
            <w:shd w:val="clear" w:color="auto" w:fill="auto"/>
            <w:vAlign w:val="center"/>
          </w:tcPr>
          <w:p w14:paraId="53401478" w14:textId="77777777" w:rsidR="009755CA" w:rsidRPr="00B817E6" w:rsidRDefault="009755CA" w:rsidP="00534EE5">
            <w:pPr>
              <w:spacing w:line="240" w:lineRule="exact"/>
              <w:jc w:val="center"/>
              <w:rPr>
                <w:rFonts w:ascii="Arial" w:eastAsia="メイリオ" w:hAnsi="Arial" w:cs="Arial"/>
                <w:b/>
                <w:sz w:val="22"/>
              </w:rPr>
            </w:pPr>
            <w:r>
              <w:rPr>
                <w:rFonts w:ascii="Arial" w:eastAsia="メイリオ" w:hAnsi="Arial" w:cs="Arial" w:hint="eastAsia"/>
                <w:b/>
                <w:sz w:val="22"/>
              </w:rPr>
              <w:t>呼吸困難</w:t>
            </w:r>
          </w:p>
        </w:tc>
        <w:tc>
          <w:tcPr>
            <w:tcW w:w="42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C5E1EFA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547" w:type="dxa"/>
            <w:tcBorders>
              <w:left w:val="single" w:sz="4" w:space="0" w:color="E7E6E6" w:themeColor="background2"/>
            </w:tcBorders>
            <w:shd w:val="clear" w:color="auto" w:fill="auto"/>
            <w:vAlign w:val="center"/>
          </w:tcPr>
          <w:p w14:paraId="21D73F6E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体を動かしたときに息切れする</w:t>
            </w:r>
          </w:p>
        </w:tc>
        <w:tc>
          <w:tcPr>
            <w:tcW w:w="42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9A913EF" w14:textId="77777777" w:rsidR="009755CA" w:rsidRPr="00B817E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E7E6E6" w:themeColor="background2"/>
              <w:right w:val="double" w:sz="4" w:space="0" w:color="auto"/>
            </w:tcBorders>
            <w:shd w:val="clear" w:color="auto" w:fill="auto"/>
            <w:vAlign w:val="center"/>
          </w:tcPr>
          <w:p w14:paraId="466EA1C6" w14:textId="0DD081A9" w:rsidR="009755CA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>
              <w:rPr>
                <w:rFonts w:ascii="Arial" w:eastAsia="メイリオ" w:hAnsi="Arial" w:cs="Arial" w:hint="eastAsia"/>
              </w:rPr>
              <w:t>立つ、座る等の軽い動作で息切れする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right w:val="single" w:sz="4" w:space="0" w:color="D7D7D7"/>
            </w:tcBorders>
            <w:shd w:val="clear" w:color="auto" w:fill="FFFFFF" w:themeFill="background1"/>
            <w:vAlign w:val="center"/>
          </w:tcPr>
          <w:p w14:paraId="1D40FCA1" w14:textId="77777777" w:rsidR="009755CA" w:rsidRPr="00C53536" w:rsidRDefault="009755CA" w:rsidP="00534EE5">
            <w:pPr>
              <w:spacing w:line="240" w:lineRule="exact"/>
              <w:rPr>
                <w:rFonts w:ascii="Arial" w:eastAsia="メイリオ" w:hAnsi="Arial" w:cs="Arial"/>
              </w:rPr>
            </w:pPr>
            <w:r w:rsidRPr="00C53536">
              <w:rPr>
                <w:rFonts w:ascii="Arial" w:eastAsia="メイリオ" w:hAnsi="Arial" w:cs="Arial" w:hint="eastAsia"/>
              </w:rPr>
              <w:t>□</w:t>
            </w:r>
          </w:p>
        </w:tc>
        <w:tc>
          <w:tcPr>
            <w:tcW w:w="2749" w:type="dxa"/>
            <w:tcBorders>
              <w:left w:val="single" w:sz="4" w:space="0" w:color="D7D7D7"/>
            </w:tcBorders>
            <w:shd w:val="clear" w:color="auto" w:fill="FFFFFF" w:themeFill="background1"/>
            <w:vAlign w:val="center"/>
          </w:tcPr>
          <w:p w14:paraId="61285BD7" w14:textId="77777777" w:rsidR="009755CA" w:rsidRPr="00C53536" w:rsidRDefault="009755CA" w:rsidP="00534EE5">
            <w:pPr>
              <w:spacing w:line="240" w:lineRule="exact"/>
              <w:rPr>
                <w:rFonts w:ascii="Arial" w:eastAsia="メイリオ" w:hAnsi="Arial" w:cs="Arial"/>
                <w:color w:val="000000" w:themeColor="text1"/>
              </w:rPr>
            </w:pPr>
            <w:r w:rsidRPr="00C53536">
              <w:rPr>
                <w:rFonts w:ascii="Arial" w:eastAsia="メイリオ" w:hAnsi="Arial" w:cs="Arial" w:hint="eastAsia"/>
                <w:color w:val="000000" w:themeColor="text1"/>
              </w:rPr>
              <w:t>安静にしていても息切れ</w:t>
            </w:r>
          </w:p>
          <w:p w14:paraId="64583F83" w14:textId="77777777" w:rsidR="009755CA" w:rsidRPr="00C53536" w:rsidRDefault="009755CA" w:rsidP="00534EE5">
            <w:pPr>
              <w:spacing w:line="240" w:lineRule="exact"/>
              <w:rPr>
                <w:rFonts w:ascii="Arial" w:eastAsia="メイリオ" w:hAnsi="Arial" w:cs="Arial"/>
                <w:color w:val="000000" w:themeColor="text1"/>
              </w:rPr>
            </w:pPr>
            <w:r w:rsidRPr="00C53536">
              <w:rPr>
                <w:rFonts w:ascii="Arial" w:eastAsia="メイリオ" w:hAnsi="Arial" w:cs="Arial" w:hint="eastAsia"/>
                <w:color w:val="000000" w:themeColor="text1"/>
              </w:rPr>
              <w:t>する</w:t>
            </w:r>
          </w:p>
        </w:tc>
      </w:tr>
    </w:tbl>
    <w:p w14:paraId="1ACFDE2F" w14:textId="130AEAC4" w:rsidR="00C53536" w:rsidRDefault="00A44E9C" w:rsidP="009755CA">
      <w:pPr>
        <w:spacing w:line="0" w:lineRule="atLeast"/>
        <w:rPr>
          <w:rFonts w:ascii="Arial" w:eastAsia="メイリオ" w:hAnsi="Arial" w:cs="Arial"/>
          <w:b/>
          <w:sz w:val="24"/>
          <w:u w:val="single"/>
        </w:rPr>
      </w:pPr>
      <w:r>
        <w:rPr>
          <w:rFonts w:ascii="Arial" w:eastAsia="メイリオ" w:hAnsi="Arial" w:cs="Arial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B21672" wp14:editId="534C27E7">
                <wp:simplePos x="0" y="0"/>
                <wp:positionH relativeFrom="column">
                  <wp:posOffset>4603115</wp:posOffset>
                </wp:positionH>
                <wp:positionV relativeFrom="page">
                  <wp:posOffset>7078980</wp:posOffset>
                </wp:positionV>
                <wp:extent cx="314325" cy="247650"/>
                <wp:effectExtent l="19050" t="19050" r="47625" b="1905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up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0E3B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6" type="#_x0000_t68" style="position:absolute;left:0;text-align:left;margin-left:362.45pt;margin-top:557.4pt;width:24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" adj="10800" fillcolor="#00b0f0" strokecolor="#1f3763 [1604]" strokeweight="1pt">
                <w10:wrap anchory="page"/>
              </v:shape>
            </w:pict>
          </mc:Fallback>
        </mc:AlternateContent>
      </w:r>
    </w:p>
    <w:p w14:paraId="1B89FD85" w14:textId="3EE5C836" w:rsidR="00A44E9C" w:rsidRDefault="00A44E9C" w:rsidP="009755CA">
      <w:pPr>
        <w:spacing w:line="0" w:lineRule="atLeast"/>
        <w:rPr>
          <w:rFonts w:ascii="Arial" w:eastAsia="メイリオ" w:hAnsi="Arial" w:cs="Arial"/>
          <w:b/>
          <w:sz w:val="24"/>
          <w:u w:val="single"/>
        </w:rPr>
      </w:pPr>
      <w:r>
        <w:rPr>
          <w:rFonts w:ascii="Arial" w:eastAsia="メイリオ" w:hAnsi="Arial" w:cs="Arial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CA4093" wp14:editId="710AC005">
                <wp:simplePos x="0" y="0"/>
                <wp:positionH relativeFrom="margin">
                  <wp:posOffset>4607560</wp:posOffset>
                </wp:positionH>
                <wp:positionV relativeFrom="paragraph">
                  <wp:posOffset>69850</wp:posOffset>
                </wp:positionV>
                <wp:extent cx="2028825" cy="5429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2494A" w14:textId="16735EFD" w:rsidR="00A44E9C" w:rsidRPr="00A44E9C" w:rsidRDefault="00A44E9C" w:rsidP="00A44E9C">
                            <w:pPr>
                              <w:pStyle w:val="aa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A44E9C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副作用の強さが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「3」</w:t>
                            </w:r>
                            <w:r w:rsidRPr="00A44E9C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の時は医療機関の受診を勧めてください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A40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62.8pt;margin-top:5.5pt;width:159.7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" fillcolor="white [3201]" strokeweight=".5pt">
                <v:textbox>
                  <w:txbxContent>
                    <w:p w14:paraId="71E2494A" w14:textId="16735EFD" w:rsidR="00A44E9C" w:rsidRPr="00A44E9C" w:rsidRDefault="00A44E9C" w:rsidP="00A44E9C">
                      <w:pPr>
                        <w:pStyle w:val="aa"/>
                        <w:rPr>
                          <w:rFonts w:ascii="Meiryo UI" w:eastAsia="Meiryo UI" w:hAnsi="Meiryo UI"/>
                          <w:b/>
                        </w:rPr>
                      </w:pPr>
                      <w:r w:rsidRPr="00A44E9C">
                        <w:rPr>
                          <w:rFonts w:ascii="Meiryo UI" w:eastAsia="Meiryo UI" w:hAnsi="Meiryo UI" w:hint="eastAsia"/>
                          <w:b/>
                        </w:rPr>
                        <w:t>副作用の強さが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「3」</w:t>
                      </w:r>
                      <w:r w:rsidRPr="00A44E9C">
                        <w:rPr>
                          <w:rFonts w:ascii="Meiryo UI" w:eastAsia="Meiryo UI" w:hAnsi="Meiryo UI" w:hint="eastAsia"/>
                          <w:b/>
                        </w:rPr>
                        <w:t>の時は医療機関の受診を勧めてください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2C7182" w14:textId="2BA3B99D" w:rsidR="0015105B" w:rsidRDefault="0015105B" w:rsidP="009755CA">
      <w:pPr>
        <w:spacing w:line="0" w:lineRule="atLeast"/>
        <w:rPr>
          <w:rFonts w:ascii="Arial" w:eastAsia="メイリオ" w:hAnsi="Arial" w:cs="Arial"/>
          <w:b/>
          <w:sz w:val="24"/>
          <w:u w:val="single"/>
        </w:rPr>
      </w:pPr>
    </w:p>
    <w:p w14:paraId="431476B4" w14:textId="77777777" w:rsidR="00A44E9C" w:rsidRDefault="00A44E9C" w:rsidP="009755CA">
      <w:pPr>
        <w:spacing w:line="0" w:lineRule="atLeast"/>
        <w:rPr>
          <w:rFonts w:ascii="Arial" w:eastAsia="メイリオ" w:hAnsi="Arial" w:cs="Arial"/>
          <w:b/>
          <w:sz w:val="24"/>
          <w:u w:val="single"/>
        </w:rPr>
      </w:pPr>
    </w:p>
    <w:p w14:paraId="3E1FD846" w14:textId="2E8E81AD" w:rsidR="009755CA" w:rsidRPr="00126919" w:rsidRDefault="009755CA" w:rsidP="009755CA">
      <w:pPr>
        <w:spacing w:line="0" w:lineRule="atLeast"/>
        <w:rPr>
          <w:rFonts w:ascii="Arial" w:eastAsia="メイリオ" w:hAnsi="Arial" w:cs="Arial"/>
          <w:b/>
          <w:sz w:val="24"/>
          <w:u w:val="single"/>
        </w:rPr>
      </w:pPr>
      <w:r>
        <w:rPr>
          <w:rFonts w:ascii="Arial" w:eastAsia="メイリオ" w:hAnsi="Arial" w:cs="Arial" w:hint="eastAsia"/>
          <w:b/>
          <w:sz w:val="24"/>
          <w:u w:val="single"/>
        </w:rPr>
        <w:t>連絡</w:t>
      </w:r>
      <w:r w:rsidRPr="00126919">
        <w:rPr>
          <w:rFonts w:ascii="Arial" w:eastAsia="メイリオ" w:hAnsi="Arial" w:cs="Arial" w:hint="eastAsia"/>
          <w:b/>
          <w:sz w:val="24"/>
          <w:u w:val="single"/>
        </w:rPr>
        <w:t>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755CA" w14:paraId="591FD0D1" w14:textId="77777777" w:rsidTr="00534EE5">
        <w:trPr>
          <w:trHeight w:val="772"/>
        </w:trPr>
        <w:tc>
          <w:tcPr>
            <w:tcW w:w="10456" w:type="dxa"/>
          </w:tcPr>
          <w:p w14:paraId="6AE50A88" w14:textId="77777777" w:rsidR="009755CA" w:rsidRDefault="009755CA" w:rsidP="00534EE5">
            <w:pPr>
              <w:spacing w:line="0" w:lineRule="atLeast"/>
              <w:rPr>
                <w:rFonts w:ascii="Arial" w:eastAsia="メイリオ" w:hAnsi="Arial" w:cs="Arial"/>
              </w:rPr>
            </w:pPr>
          </w:p>
          <w:p w14:paraId="65013EF0" w14:textId="77777777" w:rsidR="003E56D1" w:rsidRDefault="003E56D1" w:rsidP="00534EE5">
            <w:pPr>
              <w:spacing w:line="0" w:lineRule="atLeast"/>
              <w:rPr>
                <w:rFonts w:ascii="Arial" w:eastAsia="メイリオ" w:hAnsi="Arial" w:cs="Arial"/>
              </w:rPr>
            </w:pPr>
          </w:p>
          <w:p w14:paraId="3AE7BBA8" w14:textId="77777777" w:rsidR="003E56D1" w:rsidRDefault="003E56D1" w:rsidP="00534EE5">
            <w:pPr>
              <w:spacing w:line="0" w:lineRule="atLeast"/>
              <w:rPr>
                <w:rFonts w:ascii="Arial" w:eastAsia="メイリオ" w:hAnsi="Arial" w:cs="Arial"/>
              </w:rPr>
            </w:pPr>
          </w:p>
          <w:p w14:paraId="761446FE" w14:textId="77777777" w:rsidR="003E56D1" w:rsidRDefault="003E56D1" w:rsidP="00534EE5">
            <w:pPr>
              <w:spacing w:line="0" w:lineRule="atLeast"/>
              <w:rPr>
                <w:rFonts w:ascii="Arial" w:eastAsia="メイリオ" w:hAnsi="Arial" w:cs="Arial"/>
              </w:rPr>
            </w:pPr>
          </w:p>
          <w:p w14:paraId="66B8C30E" w14:textId="3D261010" w:rsidR="003E56D1" w:rsidRDefault="003E56D1" w:rsidP="00534EE5">
            <w:pPr>
              <w:spacing w:line="0" w:lineRule="atLeast"/>
              <w:rPr>
                <w:rFonts w:ascii="Arial" w:eastAsia="メイリオ" w:hAnsi="Arial" w:cs="Arial"/>
              </w:rPr>
            </w:pPr>
          </w:p>
        </w:tc>
      </w:tr>
    </w:tbl>
    <w:p w14:paraId="349ACEDF" w14:textId="5923A63D" w:rsidR="009755CA" w:rsidRDefault="009755CA" w:rsidP="009755CA">
      <w:pPr>
        <w:spacing w:line="240" w:lineRule="exact"/>
        <w:ind w:left="210" w:hangingChars="100" w:hanging="210"/>
        <w:rPr>
          <w:rFonts w:ascii="Arial" w:eastAsia="メイリオ" w:hAnsi="Arial" w:cs="Arial"/>
        </w:rPr>
      </w:pPr>
      <w:r>
        <w:rPr>
          <w:rFonts w:ascii="Arial" w:eastAsia="メイリオ" w:hAnsi="Arial" w:cs="Arial" w:hint="eastAsia"/>
        </w:rPr>
        <w:t>・御提供いただいた情報は、次回の当院受診時に担当医師に報告し、患者様にお渡しする副作用情報提供書の</w:t>
      </w:r>
      <w:r w:rsidR="003E56D1">
        <w:rPr>
          <w:rFonts w:ascii="Arial" w:eastAsia="メイリオ" w:hAnsi="Arial" w:cs="Arial" w:hint="eastAsia"/>
        </w:rPr>
        <w:t xml:space="preserve">　　</w:t>
      </w:r>
      <w:r>
        <w:rPr>
          <w:rFonts w:ascii="Arial" w:eastAsia="メイリオ" w:hAnsi="Arial" w:cs="Arial" w:hint="eastAsia"/>
        </w:rPr>
        <w:t>連絡欄に経過を記載致します。</w:t>
      </w:r>
    </w:p>
    <w:p w14:paraId="73FCA38A" w14:textId="77777777" w:rsidR="00511E69" w:rsidRDefault="00511E69" w:rsidP="009755CA">
      <w:pPr>
        <w:spacing w:line="240" w:lineRule="exact"/>
        <w:rPr>
          <w:rFonts w:ascii="Arial" w:eastAsia="メイリオ" w:hAnsi="Arial" w:cs="Arial"/>
        </w:rPr>
      </w:pPr>
    </w:p>
    <w:p w14:paraId="235127E3" w14:textId="2E4A5070" w:rsidR="009755CA" w:rsidRDefault="009755CA" w:rsidP="009755CA">
      <w:pPr>
        <w:spacing w:line="240" w:lineRule="exact"/>
        <w:rPr>
          <w:rFonts w:ascii="Arial" w:eastAsia="メイリオ" w:hAnsi="Arial" w:cs="Arial"/>
        </w:rPr>
      </w:pPr>
      <w:r>
        <w:rPr>
          <w:rFonts w:ascii="Arial" w:eastAsia="メイリオ" w:hAnsi="Arial" w:cs="Arial" w:hint="eastAsia"/>
        </w:rPr>
        <w:t>＜注意＞当レポートによる情報伝達は疑義照会ではありません。</w:t>
      </w:r>
    </w:p>
    <w:p w14:paraId="1E4422BC" w14:textId="47AD59F0" w:rsidR="009755CA" w:rsidRPr="009755CA" w:rsidRDefault="009755CA" w:rsidP="009755CA">
      <w:pPr>
        <w:spacing w:line="240" w:lineRule="exact"/>
        <w:ind w:leftChars="400" w:left="840"/>
        <w:rPr>
          <w:rFonts w:ascii="Arial" w:eastAsia="メイリオ" w:hAnsi="Arial" w:cs="Arial"/>
        </w:rPr>
      </w:pPr>
      <w:r w:rsidRPr="0081692D">
        <w:rPr>
          <w:rFonts w:ascii="Arial" w:eastAsia="メイリオ" w:hAnsi="Arial" w:cs="Arial" w:hint="eastAsia"/>
        </w:rPr>
        <w:t>緊急性のある</w:t>
      </w:r>
      <w:r>
        <w:rPr>
          <w:rFonts w:ascii="Arial" w:eastAsia="メイリオ" w:hAnsi="Arial" w:cs="Arial" w:hint="eastAsia"/>
        </w:rPr>
        <w:t>お問い合わせは、</w:t>
      </w:r>
      <w:r w:rsidRPr="0081692D">
        <w:rPr>
          <w:rFonts w:ascii="Arial" w:eastAsia="メイリオ" w:hAnsi="Arial" w:cs="Arial" w:hint="eastAsia"/>
        </w:rPr>
        <w:t xml:space="preserve">倉敷中央病院　</w:t>
      </w:r>
      <w:r w:rsidRPr="0081692D">
        <w:rPr>
          <w:rFonts w:ascii="Arial" w:eastAsia="メイリオ" w:hAnsi="Arial" w:cs="Arial"/>
        </w:rPr>
        <w:t>086-422-0210</w:t>
      </w:r>
      <w:r w:rsidRPr="0081692D">
        <w:rPr>
          <w:rFonts w:ascii="Arial" w:eastAsia="メイリオ" w:hAnsi="Arial" w:cs="Arial"/>
        </w:rPr>
        <w:t>（代表）</w:t>
      </w:r>
      <w:r w:rsidRPr="00A87198">
        <w:rPr>
          <w:rFonts w:ascii="Arial" w:eastAsia="メイリオ" w:hAnsi="Arial" w:cs="Arial"/>
        </w:rPr>
        <w:t>より、調剤室へご連絡ください</w:t>
      </w:r>
      <w:r>
        <w:rPr>
          <w:rFonts w:ascii="Arial" w:eastAsia="メイリオ" w:hAnsi="Arial" w:cs="Arial" w:hint="eastAsia"/>
        </w:rPr>
        <w:t>。</w:t>
      </w:r>
    </w:p>
    <w:sectPr w:rsidR="009755CA" w:rsidRPr="009755CA" w:rsidSect="0038559C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1BB3D" w14:textId="77777777" w:rsidR="007449F2" w:rsidRDefault="007449F2" w:rsidP="007449F2">
      <w:r>
        <w:separator/>
      </w:r>
    </w:p>
  </w:endnote>
  <w:endnote w:type="continuationSeparator" w:id="0">
    <w:p w14:paraId="3AF0945B" w14:textId="77777777" w:rsidR="007449F2" w:rsidRDefault="007449F2" w:rsidP="0074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D599A" w14:textId="7AD0FD2D" w:rsidR="007449F2" w:rsidRPr="00863632" w:rsidRDefault="007449F2" w:rsidP="007449F2">
    <w:pPr>
      <w:pStyle w:val="a6"/>
      <w:jc w:val="right"/>
      <w:rPr>
        <w:szCs w:val="21"/>
      </w:rPr>
    </w:pPr>
    <w:r w:rsidRPr="00863632">
      <w:rPr>
        <w:rFonts w:ascii="Meiryo UI" w:eastAsia="Meiryo UI" w:hAnsi="Meiryo UI" w:hint="eastAsia"/>
        <w:color w:val="000000" w:themeColor="text1"/>
        <w:szCs w:val="21"/>
      </w:rPr>
      <w:t>第１版　2</w:t>
    </w:r>
    <w:r w:rsidR="002901AF">
      <w:rPr>
        <w:rFonts w:ascii="Meiryo UI" w:eastAsia="Meiryo UI" w:hAnsi="Meiryo UI"/>
        <w:color w:val="000000" w:themeColor="text1"/>
        <w:szCs w:val="21"/>
      </w:rPr>
      <w:t>02</w:t>
    </w:r>
    <w:r w:rsidR="002901AF">
      <w:rPr>
        <w:rFonts w:ascii="Meiryo UI" w:eastAsia="Meiryo UI" w:hAnsi="Meiryo UI" w:hint="eastAsia"/>
        <w:color w:val="000000" w:themeColor="text1"/>
        <w:szCs w:val="21"/>
      </w:rPr>
      <w:t>1</w:t>
    </w:r>
    <w:r w:rsidRPr="00863632">
      <w:rPr>
        <w:rFonts w:ascii="Meiryo UI" w:eastAsia="Meiryo UI" w:hAnsi="Meiryo UI" w:hint="eastAsia"/>
        <w:color w:val="000000" w:themeColor="text1"/>
        <w:szCs w:val="21"/>
      </w:rPr>
      <w:t>年</w:t>
    </w:r>
    <w:r w:rsidR="007F0230">
      <w:rPr>
        <w:rFonts w:ascii="Meiryo UI" w:eastAsia="Meiryo UI" w:hAnsi="Meiryo UI" w:hint="eastAsia"/>
        <w:color w:val="000000" w:themeColor="text1"/>
        <w:szCs w:val="21"/>
      </w:rPr>
      <w:t>7</w:t>
    </w:r>
    <w:r w:rsidRPr="00863632">
      <w:rPr>
        <w:rFonts w:ascii="Meiryo UI" w:eastAsia="Meiryo UI" w:hAnsi="Meiryo UI" w:hint="eastAsia"/>
        <w:color w:val="000000" w:themeColor="text1"/>
        <w:szCs w:val="21"/>
      </w:rPr>
      <w:t>月作成　　倉敷中央病院　薬剤部</w:t>
    </w:r>
  </w:p>
  <w:p w14:paraId="5E15B764" w14:textId="77777777" w:rsidR="007449F2" w:rsidRDefault="007449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880BA" w14:textId="77777777" w:rsidR="007449F2" w:rsidRDefault="007449F2" w:rsidP="007449F2">
      <w:r>
        <w:separator/>
      </w:r>
    </w:p>
  </w:footnote>
  <w:footnote w:type="continuationSeparator" w:id="0">
    <w:p w14:paraId="3947A025" w14:textId="77777777" w:rsidR="007449F2" w:rsidRDefault="007449F2" w:rsidP="00744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8AEEB" w14:textId="1581C023" w:rsidR="00A957B6" w:rsidRPr="00A957B6" w:rsidRDefault="00A957B6" w:rsidP="005E1503">
    <w:pPr>
      <w:pStyle w:val="a4"/>
      <w:jc w:val="left"/>
      <w:rPr>
        <w:rFonts w:ascii="Meiryo UI" w:eastAsia="Meiryo UI" w:hAnsi="Meiryo UI"/>
      </w:rPr>
    </w:pPr>
    <w:r w:rsidRPr="00A957B6">
      <w:rPr>
        <w:rFonts w:ascii="Meiryo UI" w:eastAsia="Meiryo UI" w:hAnsi="Meiryo UI" w:hint="eastAsia"/>
      </w:rPr>
      <w:t>FAX送信先：倉敷中央病院　地域連携室　FAX：012</w:t>
    </w:r>
    <w:r w:rsidR="002901AF">
      <w:rPr>
        <w:rFonts w:ascii="Meiryo UI" w:eastAsia="Meiryo UI" w:hAnsi="Meiryo UI" w:hint="eastAsia"/>
      </w:rPr>
      <w:t>0-666-339</w:t>
    </w:r>
    <w:r w:rsidR="005E1503">
      <w:rPr>
        <w:rFonts w:ascii="Meiryo UI" w:eastAsia="Meiryo UI" w:hAnsi="Meiryo UI" w:hint="eastAsia"/>
      </w:rPr>
      <w:t xml:space="preserve">　　　　　　　　　　　　　　　　　　　　　　</w:t>
    </w:r>
    <w:r w:rsidR="0038559C">
      <w:rPr>
        <w:rFonts w:ascii="Meiryo UI" w:eastAsia="Meiryo UI" w:hAnsi="Meiryo UI" w:hint="eastAsia"/>
      </w:rPr>
      <w:t xml:space="preserve">　　　　　</w:t>
    </w:r>
    <w:r w:rsidR="005E1503">
      <w:rPr>
        <w:rFonts w:ascii="Meiryo UI" w:eastAsia="Meiryo UI" w:hAnsi="Meiryo UI" w:hint="eastAsia"/>
      </w:rPr>
      <w:t>様式</w:t>
    </w:r>
    <w:r w:rsidR="009755CA">
      <w:rPr>
        <w:rFonts w:ascii="Meiryo UI" w:eastAsia="Meiryo UI" w:hAnsi="Meiryo UI" w:hint="eastAsia"/>
      </w:rPr>
      <w:t>2</w:t>
    </w:r>
  </w:p>
  <w:p w14:paraId="200990EC" w14:textId="7D3642BA" w:rsidR="00A957B6" w:rsidRDefault="00A957B6" w:rsidP="00A957B6">
    <w:pPr>
      <w:pStyle w:val="a4"/>
      <w:jc w:val="right"/>
    </w:pPr>
    <w:r w:rsidRPr="00A957B6">
      <w:rPr>
        <w:rFonts w:ascii="Meiryo UI" w:eastAsia="Meiryo UI" w:hAnsi="Meiryo UI" w:hint="eastAsia"/>
      </w:rPr>
      <w:t>貴施設 →</w:t>
    </w:r>
    <w:r>
      <w:rPr>
        <w:rFonts w:ascii="Meiryo UI" w:eastAsia="Meiryo UI" w:hAnsi="Meiryo UI" w:hint="eastAsia"/>
      </w:rPr>
      <w:t xml:space="preserve"> </w:t>
    </w:r>
    <w:r w:rsidRPr="00A957B6">
      <w:rPr>
        <w:rFonts w:ascii="Meiryo UI" w:eastAsia="Meiryo UI" w:hAnsi="Meiryo UI" w:hint="eastAsia"/>
      </w:rPr>
      <w:t xml:space="preserve">地域連携室 →　</w:t>
    </w:r>
    <w:r w:rsidR="007F0230">
      <w:rPr>
        <w:rFonts w:ascii="Meiryo UI" w:eastAsia="Meiryo UI" w:hAnsi="Meiryo UI" w:hint="eastAsia"/>
      </w:rPr>
      <w:t>(</w:t>
    </w:r>
    <w:r w:rsidRPr="00A957B6">
      <w:rPr>
        <w:rFonts w:ascii="Meiryo UI" w:eastAsia="Meiryo UI" w:hAnsi="Meiryo UI" w:hint="eastAsia"/>
      </w:rPr>
      <w:t>薬剤部</w:t>
    </w:r>
    <w:r w:rsidR="007F0230">
      <w:rPr>
        <w:rFonts w:ascii="Meiryo UI" w:eastAsia="Meiryo UI" w:hAnsi="Meiryo UI" w:hint="eastAsia"/>
      </w:rPr>
      <w:t>)</w:t>
    </w:r>
    <w:r w:rsidRPr="00A957B6">
      <w:rPr>
        <w:rFonts w:ascii="Meiryo UI" w:eastAsia="Meiryo UI" w:hAnsi="Meiryo UI" w:hint="eastAsia"/>
      </w:rPr>
      <w:t xml:space="preserve"> →</w:t>
    </w:r>
    <w:r>
      <w:rPr>
        <w:rFonts w:ascii="Meiryo UI" w:eastAsia="Meiryo UI" w:hAnsi="Meiryo UI" w:hint="eastAsia"/>
      </w:rPr>
      <w:t xml:space="preserve"> </w:t>
    </w:r>
    <w:r w:rsidRPr="00A957B6">
      <w:rPr>
        <w:rFonts w:ascii="Meiryo UI" w:eastAsia="Meiryo UI" w:hAnsi="Meiryo UI" w:hint="eastAsia"/>
      </w:rPr>
      <w:t>医師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DD"/>
    <w:rsid w:val="00010EFC"/>
    <w:rsid w:val="00037FC4"/>
    <w:rsid w:val="00047866"/>
    <w:rsid w:val="00064BBE"/>
    <w:rsid w:val="00074D2E"/>
    <w:rsid w:val="00077E87"/>
    <w:rsid w:val="0015105B"/>
    <w:rsid w:val="001E3288"/>
    <w:rsid w:val="00232EDF"/>
    <w:rsid w:val="00282D69"/>
    <w:rsid w:val="002856F4"/>
    <w:rsid w:val="002901AF"/>
    <w:rsid w:val="002B0B22"/>
    <w:rsid w:val="002D795A"/>
    <w:rsid w:val="00302307"/>
    <w:rsid w:val="00322B6D"/>
    <w:rsid w:val="0038559C"/>
    <w:rsid w:val="003E56D1"/>
    <w:rsid w:val="004242DA"/>
    <w:rsid w:val="004430F0"/>
    <w:rsid w:val="00453BED"/>
    <w:rsid w:val="00457691"/>
    <w:rsid w:val="00463A15"/>
    <w:rsid w:val="00474905"/>
    <w:rsid w:val="00492CDD"/>
    <w:rsid w:val="00504B77"/>
    <w:rsid w:val="00511E69"/>
    <w:rsid w:val="00540860"/>
    <w:rsid w:val="00541B97"/>
    <w:rsid w:val="005D5547"/>
    <w:rsid w:val="005E1503"/>
    <w:rsid w:val="005E4CCA"/>
    <w:rsid w:val="0061540E"/>
    <w:rsid w:val="00624F7A"/>
    <w:rsid w:val="006746EA"/>
    <w:rsid w:val="0068471D"/>
    <w:rsid w:val="00695199"/>
    <w:rsid w:val="006C2B49"/>
    <w:rsid w:val="007449F2"/>
    <w:rsid w:val="007549E4"/>
    <w:rsid w:val="00773152"/>
    <w:rsid w:val="007F0230"/>
    <w:rsid w:val="008216DE"/>
    <w:rsid w:val="00863632"/>
    <w:rsid w:val="00904094"/>
    <w:rsid w:val="009233A6"/>
    <w:rsid w:val="00947D2A"/>
    <w:rsid w:val="009755CA"/>
    <w:rsid w:val="0098132C"/>
    <w:rsid w:val="00A367DD"/>
    <w:rsid w:val="00A44E9C"/>
    <w:rsid w:val="00A957B6"/>
    <w:rsid w:val="00AA5361"/>
    <w:rsid w:val="00B7138A"/>
    <w:rsid w:val="00BC57E3"/>
    <w:rsid w:val="00C10F0D"/>
    <w:rsid w:val="00C2776B"/>
    <w:rsid w:val="00C53536"/>
    <w:rsid w:val="00C73A98"/>
    <w:rsid w:val="00C95BF6"/>
    <w:rsid w:val="00CB3331"/>
    <w:rsid w:val="00D5025D"/>
    <w:rsid w:val="00D56C22"/>
    <w:rsid w:val="00D63696"/>
    <w:rsid w:val="00D63A66"/>
    <w:rsid w:val="00D7304A"/>
    <w:rsid w:val="00DE11FE"/>
    <w:rsid w:val="00DF337D"/>
    <w:rsid w:val="00E67635"/>
    <w:rsid w:val="00E87845"/>
    <w:rsid w:val="00E91426"/>
    <w:rsid w:val="00F142C2"/>
    <w:rsid w:val="00F95E8F"/>
    <w:rsid w:val="00FA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270CCDD"/>
  <w15:chartTrackingRefBased/>
  <w15:docId w15:val="{552521BA-E13E-48E3-A7D2-4A897481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9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49F2"/>
  </w:style>
  <w:style w:type="paragraph" w:styleId="a6">
    <w:name w:val="footer"/>
    <w:basedOn w:val="a"/>
    <w:link w:val="a7"/>
    <w:uiPriority w:val="99"/>
    <w:unhideWhenUsed/>
    <w:rsid w:val="007449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49F2"/>
  </w:style>
  <w:style w:type="character" w:styleId="a8">
    <w:name w:val="Hyperlink"/>
    <w:basedOn w:val="a0"/>
    <w:uiPriority w:val="99"/>
    <w:unhideWhenUsed/>
    <w:rsid w:val="002D795A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D795A"/>
    <w:rPr>
      <w:color w:val="954F72" w:themeColor="followedHyperlink"/>
      <w:u w:val="single"/>
    </w:rPr>
  </w:style>
  <w:style w:type="paragraph" w:styleId="aa">
    <w:name w:val="No Spacing"/>
    <w:uiPriority w:val="1"/>
    <w:qFormat/>
    <w:rsid w:val="00A44E9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97770-8A42-46CD-A00E-65E6814C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2</Pages>
  <Words>341</Words>
  <Characters>1947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2022-05-17T09:10:00Z</cp:lastPrinted>
  <dcterms:created xsi:type="dcterms:W3CDTF">2020-10-11T13:43:00Z</dcterms:created>
  <dcterms:modified xsi:type="dcterms:W3CDTF">2022-06-23T06:52:00Z</dcterms:modified>
</cp:coreProperties>
</file>