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494F" w14:textId="75F7ACA6" w:rsidR="009736FC" w:rsidRPr="003270A7" w:rsidRDefault="003270A7" w:rsidP="00C819EE">
      <w:pPr>
        <w:widowControl w:val="0"/>
        <w:snapToGrid w:val="0"/>
        <w:spacing w:afterLines="50" w:after="120" w:line="240" w:lineRule="auto"/>
        <w:rPr>
          <w:rFonts w:ascii="Meiryo UI" w:eastAsia="Meiryo UI" w:hAnsi="Meiryo UI" w:cs="Times New Roman"/>
          <w:b/>
          <w:color w:val="auto"/>
        </w:rPr>
      </w:pPr>
      <w:bookmarkStart w:id="0" w:name="_GoBack"/>
      <w:bookmarkEnd w:id="0"/>
      <w:r w:rsidRPr="003270A7">
        <w:rPr>
          <w:rFonts w:ascii="Meiryo UI" w:eastAsia="Meiryo UI" w:hAnsi="Meiryo UI" w:hint="eastAsia"/>
          <w:b/>
        </w:rPr>
        <w:t>大原記念倉敷中央医療機構　倉敷中央</w:t>
      </w:r>
      <w:r w:rsidRPr="003270A7">
        <w:rPr>
          <w:rFonts w:ascii="Meiryo UI" w:eastAsia="Meiryo UI" w:hAnsi="Meiryo UI" w:cs="Arial" w:hint="eastAsia"/>
          <w:b/>
          <w:color w:val="auto"/>
        </w:rPr>
        <w:t>病院</w:t>
      </w:r>
      <w:r w:rsidR="00EC14EF" w:rsidRPr="003270A7">
        <w:rPr>
          <w:rFonts w:ascii="Meiryo UI" w:eastAsia="Meiryo UI" w:hAnsi="Meiryo UI" w:cs="Arial" w:hint="eastAsia"/>
          <w:b/>
          <w:color w:val="auto"/>
        </w:rPr>
        <w:t xml:space="preserve">　</w:t>
      </w:r>
      <w:r w:rsidRPr="003270A7">
        <w:rPr>
          <w:rFonts w:ascii="Meiryo UI" w:eastAsia="Meiryo UI" w:hAnsi="Meiryo UI" w:hint="eastAsia"/>
          <w:b/>
        </w:rPr>
        <w:t>地域連携</w:t>
      </w:r>
      <w:r w:rsidR="009736FC" w:rsidRPr="003270A7">
        <w:rPr>
          <w:rFonts w:ascii="Meiryo UI" w:eastAsia="Meiryo UI" w:hAnsi="Meiryo UI" w:cs="Arial" w:hint="eastAsia"/>
          <w:b/>
          <w:color w:val="auto"/>
        </w:rPr>
        <w:t>室　宛て</w:t>
      </w:r>
    </w:p>
    <w:p w14:paraId="2E31517D" w14:textId="1F940ECF" w:rsidR="009736FC" w:rsidRPr="0029658B" w:rsidRDefault="009736FC" w:rsidP="00C819EE">
      <w:pPr>
        <w:widowControl w:val="0"/>
        <w:tabs>
          <w:tab w:val="left" w:pos="7371"/>
          <w:tab w:val="left" w:pos="8364"/>
        </w:tabs>
        <w:spacing w:afterLines="50" w:after="120" w:line="240" w:lineRule="auto"/>
        <w:ind w:leftChars="2576" w:left="5667"/>
        <w:jc w:val="right"/>
        <w:rPr>
          <w:rFonts w:ascii="Meiryo UI" w:eastAsia="Meiryo UI" w:hAnsi="Meiryo UI" w:cs="Times New Roman"/>
          <w:color w:val="auto"/>
          <w:sz w:val="21"/>
          <w:szCs w:val="21"/>
          <w:u w:val="single"/>
        </w:rPr>
      </w:pPr>
      <w:r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報告日</w:t>
      </w:r>
      <w:r w:rsidR="00800226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：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" w:name="テキスト11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1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年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2" w:name="テキスト12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2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月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3" w:name="テキスト13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3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日</w:t>
      </w:r>
    </w:p>
    <w:p w14:paraId="350FF091" w14:textId="77777777" w:rsidR="009736FC" w:rsidRPr="000E48F9" w:rsidRDefault="009736FC" w:rsidP="000E48F9">
      <w:pPr>
        <w:widowControl w:val="0"/>
        <w:snapToGrid w:val="0"/>
        <w:spacing w:beforeLines="100" w:before="240" w:afterLines="100" w:after="240" w:line="240" w:lineRule="auto"/>
        <w:jc w:val="center"/>
        <w:rPr>
          <w:rFonts w:ascii="Meiryo UI" w:eastAsia="Meiryo UI" w:hAnsi="Meiryo UI" w:cs="Times New Roman"/>
          <w:b/>
          <w:color w:val="auto"/>
          <w:sz w:val="32"/>
          <w:szCs w:val="32"/>
        </w:rPr>
      </w:pPr>
      <w:r w:rsidRPr="000E48F9">
        <w:rPr>
          <w:rFonts w:ascii="Meiryo UI" w:eastAsia="Meiryo UI" w:hAnsi="Meiryo UI" w:cs="Times New Roman" w:hint="eastAsia"/>
          <w:b/>
          <w:color w:val="auto"/>
          <w:sz w:val="36"/>
          <w:szCs w:val="32"/>
        </w:rPr>
        <w:t>【入院時薬剤情報提供書】</w:t>
      </w:r>
    </w:p>
    <w:tbl>
      <w:tblPr>
        <w:tblStyle w:val="11"/>
        <w:tblW w:w="10050" w:type="dxa"/>
        <w:tblLook w:val="04A0" w:firstRow="1" w:lastRow="0" w:firstColumn="1" w:lastColumn="0" w:noHBand="0" w:noVBand="1"/>
      </w:tblPr>
      <w:tblGrid>
        <w:gridCol w:w="4762"/>
        <w:gridCol w:w="5288"/>
      </w:tblGrid>
      <w:tr w:rsidR="009736FC" w:rsidRPr="00D453D2" w14:paraId="4500E9A3" w14:textId="77777777" w:rsidTr="00EF238F">
        <w:trPr>
          <w:trHeight w:val="1830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CC171" w14:textId="77777777" w:rsidR="009736FC" w:rsidRPr="00D453D2" w:rsidRDefault="009736FC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患者氏名</w:t>
            </w:r>
            <w:r w:rsidR="007F3978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</w:p>
          <w:p w14:paraId="12640044" w14:textId="5BB2810F" w:rsidR="00470A75" w:rsidRPr="002E4184" w:rsidRDefault="005E2B53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separate"/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end"/>
            </w:r>
            <w:bookmarkEnd w:id="4"/>
          </w:p>
          <w:p w14:paraId="31A55700" w14:textId="63A11513" w:rsidR="009736FC" w:rsidRPr="00D453D2" w:rsidRDefault="009736FC" w:rsidP="00EF238F">
            <w:pPr>
              <w:widowControl w:val="0"/>
              <w:tabs>
                <w:tab w:val="left" w:pos="1156"/>
              </w:tabs>
              <w:snapToGrid w:val="0"/>
              <w:spacing w:beforeLines="50" w:before="120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当院患者ID</w:t>
            </w:r>
            <w:r w:rsidR="007C12D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ab/>
            </w: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5E2B53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5"/>
          </w:p>
          <w:p w14:paraId="2F0759DE" w14:textId="43388563" w:rsidR="009736FC" w:rsidRPr="00D453D2" w:rsidRDefault="009736FC" w:rsidP="00740ED4">
            <w:pPr>
              <w:widowControl w:val="0"/>
              <w:tabs>
                <w:tab w:val="left" w:pos="1156"/>
              </w:tabs>
              <w:snapToGrid w:val="0"/>
              <w:spacing w:beforeLines="50" w:before="120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生年月日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ab/>
            </w:r>
            <w:r w:rsidR="007F3978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年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月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日</w:t>
            </w:r>
          </w:p>
        </w:tc>
        <w:tc>
          <w:tcPr>
            <w:tcW w:w="5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F5C56" w14:textId="77777777" w:rsidR="009736FC" w:rsidRPr="00D453D2" w:rsidRDefault="000227FB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貴</w:t>
            </w:r>
            <w:r w:rsidR="009736FC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施設名・所在地</w:t>
            </w:r>
          </w:p>
          <w:p w14:paraId="10561C0C" w14:textId="6F3DB401" w:rsidR="009736FC" w:rsidRPr="00182306" w:rsidRDefault="00EF238F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6"/>
          </w:p>
          <w:p w14:paraId="527EB2CD" w14:textId="0346D1DA" w:rsidR="009736FC" w:rsidRPr="00D453D2" w:rsidRDefault="007F3978" w:rsidP="00EF238F">
            <w:pPr>
              <w:widowControl w:val="0"/>
              <w:tabs>
                <w:tab w:val="left" w:pos="2482"/>
              </w:tabs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TEL：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7"/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 xml:space="preserve"> </w:t>
            </w:r>
            <w:r w:rsidR="00500CB0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/</w:t>
            </w:r>
            <w:r w:rsidR="009736FC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F</w:t>
            </w:r>
            <w:r w:rsidRPr="00D453D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>AX</w:t>
            </w: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8"/>
          </w:p>
          <w:p w14:paraId="619E5663" w14:textId="3FBCE112" w:rsidR="009736FC" w:rsidRPr="00D453D2" w:rsidRDefault="009736FC" w:rsidP="00EF238F">
            <w:pPr>
              <w:widowControl w:val="0"/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メールアドレス：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9"/>
          </w:p>
          <w:p w14:paraId="1264EDBB" w14:textId="2A0302CC" w:rsidR="009736FC" w:rsidRPr="00D453D2" w:rsidRDefault="009736FC" w:rsidP="00EF238F">
            <w:pPr>
              <w:widowControl w:val="0"/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担当薬剤師</w:t>
            </w:r>
            <w:r w:rsidR="00470A75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 xml:space="preserve"> </w:t>
            </w:r>
            <w:r w:rsidR="00470A75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10"/>
          </w:p>
        </w:tc>
      </w:tr>
      <w:tr w:rsidR="009736FC" w:rsidRPr="00D453D2" w14:paraId="2A877E83" w14:textId="77777777" w:rsidTr="00EF238F">
        <w:trPr>
          <w:trHeight w:val="828"/>
        </w:trPr>
        <w:tc>
          <w:tcPr>
            <w:tcW w:w="10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EFBA" w14:textId="4630CD0E" w:rsidR="00EE43E8" w:rsidRPr="00D453D2" w:rsidRDefault="00EE43E8" w:rsidP="000E48F9">
            <w:pPr>
              <w:tabs>
                <w:tab w:val="left" w:pos="3674"/>
                <w:tab w:val="left" w:pos="8669"/>
              </w:tabs>
              <w:snapToGrid w:val="0"/>
              <w:spacing w:after="0" w:line="240" w:lineRule="auto"/>
              <w:jc w:val="both"/>
              <w:rPr>
                <w:rFonts w:ascii="Meiryo UI" w:eastAsia="Meiryo UI" w:hAnsi="Meiryo UI"/>
                <w:sz w:val="20"/>
                <w:szCs w:val="21"/>
              </w:rPr>
            </w:pPr>
            <w:r w:rsidRPr="00D453D2">
              <w:rPr>
                <w:rFonts w:ascii="Meiryo UI" w:eastAsia="Meiryo UI" w:hAnsi="Meiryo UI" w:hint="eastAsia"/>
                <w:sz w:val="20"/>
                <w:szCs w:val="21"/>
              </w:rPr>
              <w:t>この情報を伝える上で、患者からの同意を</w:t>
            </w:r>
            <w:r w:rsidR="006C2257" w:rsidRPr="00D453D2">
              <w:rPr>
                <w:rFonts w:ascii="Meiryo UI" w:eastAsia="Meiryo UI" w:hAnsi="Meiryo UI"/>
                <w:sz w:val="20"/>
                <w:szCs w:val="21"/>
              </w:rPr>
              <w:tab/>
            </w: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180280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27C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0165" w:rsidRPr="00D453D2">
              <w:rPr>
                <w:rFonts w:ascii="Meiryo UI" w:eastAsia="Meiryo UI" w:hAnsi="Meiryo UI" w:hint="eastAsia"/>
                <w:sz w:val="20"/>
                <w:szCs w:val="21"/>
              </w:rPr>
              <w:t>得た</w:t>
            </w:r>
            <w:r w:rsidR="00800226" w:rsidRPr="00D453D2">
              <w:rPr>
                <w:rFonts w:ascii="Meiryo UI" w:eastAsia="Meiryo UI" w:hAnsi="Meiryo UI" w:hint="eastAsia"/>
                <w:sz w:val="20"/>
                <w:szCs w:val="21"/>
              </w:rPr>
              <w:t>（代諾者続柄：</w:t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1" w:name="テキスト14"/>
            <w:r w:rsidR="00575CB2">
              <w:rPr>
                <w:rFonts w:ascii="Meiryo UI" w:eastAsia="Meiryo UI" w:hAnsi="Meiryo UI"/>
                <w:sz w:val="20"/>
                <w:szCs w:val="21"/>
              </w:rPr>
              <w:instrText xml:space="preserve"> FORMTEXT </w:instrText>
            </w:r>
            <w:r w:rsidR="00575CB2">
              <w:rPr>
                <w:rFonts w:ascii="Meiryo UI" w:eastAsia="Meiryo UI" w:hAnsi="Meiryo UI"/>
                <w:sz w:val="20"/>
                <w:szCs w:val="21"/>
              </w:rPr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separate"/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end"/>
            </w:r>
            <w:bookmarkEnd w:id="11"/>
            <w:r w:rsidR="00575CB2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="0030008D" w:rsidRPr="00D453D2">
              <w:rPr>
                <w:rFonts w:ascii="Meiryo UI" w:eastAsia="Meiryo UI" w:hAnsi="Meiryo UI" w:hint="eastAsia"/>
                <w:sz w:val="20"/>
                <w:szCs w:val="21"/>
              </w:rPr>
              <w:t>）</w:t>
            </w:r>
          </w:p>
          <w:p w14:paraId="316C806C" w14:textId="77777777" w:rsidR="00EE43E8" w:rsidRPr="00D453D2" w:rsidRDefault="00EB1154" w:rsidP="000E48F9">
            <w:pPr>
              <w:widowControl w:val="0"/>
              <w:snapToGrid w:val="0"/>
              <w:spacing w:after="0" w:line="240" w:lineRule="auto"/>
              <w:ind w:leftChars="1670" w:left="3674" w:firstLine="1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-549609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E7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27FB">
              <w:rPr>
                <w:rFonts w:ascii="Meiryo UI" w:eastAsia="Meiryo UI" w:hAnsi="Meiryo UI" w:hint="eastAsia"/>
                <w:sz w:val="20"/>
                <w:szCs w:val="21"/>
              </w:rPr>
              <w:t>得ていないが、治療上重要と考えられるため、報告する</w:t>
            </w:r>
          </w:p>
        </w:tc>
      </w:tr>
    </w:tbl>
    <w:p w14:paraId="38B5CCF2" w14:textId="64F8115C" w:rsidR="00EC2F91" w:rsidRPr="00D56D61" w:rsidRDefault="00EC2F91" w:rsidP="00EC2F91">
      <w:pPr>
        <w:spacing w:after="0" w:line="240" w:lineRule="auto"/>
        <w:rPr>
          <w:rFonts w:ascii="Meiryo UI" w:eastAsia="Meiryo UI" w:hAnsi="Meiryo UI"/>
          <w:color w:val="FF0000"/>
          <w:sz w:val="20"/>
          <w:szCs w:val="21"/>
        </w:rPr>
      </w:pPr>
      <w:r>
        <w:rPr>
          <w:rFonts w:ascii="Meiryo UI" w:eastAsia="Meiryo UI" w:hAnsi="Meiryo UI" w:hint="eastAsia"/>
          <w:color w:val="FF0000"/>
          <w:sz w:val="20"/>
          <w:szCs w:val="21"/>
        </w:rPr>
        <w:t>●対応内容</w:t>
      </w:r>
      <w:r w:rsidR="0084507E">
        <w:rPr>
          <w:rFonts w:ascii="Meiryo UI" w:eastAsia="Meiryo UI" w:hAnsi="Meiryo UI" w:hint="eastAsia"/>
          <w:color w:val="FF0000"/>
          <w:sz w:val="20"/>
          <w:szCs w:val="21"/>
        </w:rPr>
        <w:t>（</w:t>
      </w:r>
      <w:r>
        <w:rPr>
          <w:rFonts w:ascii="Meiryo UI" w:eastAsia="Meiryo UI" w:hAnsi="Meiryo UI" w:hint="eastAsia"/>
          <w:color w:val="FF0000"/>
          <w:sz w:val="20"/>
          <w:szCs w:val="21"/>
        </w:rPr>
        <w:t>薬局での対応内容に印</w:t>
      </w:r>
      <w:r w:rsidR="0084507E">
        <w:rPr>
          <w:rFonts w:ascii="Meiryo UI" w:eastAsia="Meiryo UI" w:hAnsi="Meiryo UI" w:hint="eastAsia"/>
          <w:color w:val="FF0000"/>
          <w:sz w:val="20"/>
          <w:szCs w:val="21"/>
        </w:rPr>
        <w:t>を付けてください）</w:t>
      </w:r>
    </w:p>
    <w:p w14:paraId="31842A2B" w14:textId="47AAB7DC" w:rsidR="00EC2F91" w:rsidRPr="00EC14EF" w:rsidRDefault="00EB1154" w:rsidP="00EC2F91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1888370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04C1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EC2F91">
        <w:rPr>
          <w:rFonts w:ascii="Meiryo UI" w:eastAsia="Meiryo UI" w:hAnsi="Meiryo UI" w:hint="eastAsia"/>
          <w:color w:val="FF0000"/>
          <w:sz w:val="20"/>
          <w:szCs w:val="21"/>
        </w:rPr>
        <w:t xml:space="preserve">　1.</w:t>
      </w:r>
      <w:r w:rsidR="00EC2F91" w:rsidRPr="00EC14EF">
        <w:rPr>
          <w:rFonts w:ascii="Meiryo UI" w:eastAsia="Meiryo UI" w:hAnsi="Meiryo UI" w:hint="eastAsia"/>
          <w:color w:val="FF0000"/>
          <w:sz w:val="20"/>
          <w:szCs w:val="21"/>
        </w:rPr>
        <w:t>入院時薬剤情報提供書による情報提供</w:t>
      </w:r>
    </w:p>
    <w:p w14:paraId="21CAD141" w14:textId="1612F764" w:rsidR="0025610E" w:rsidRDefault="00EB1154" w:rsidP="0025610E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-98408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610E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EC2F91">
        <w:rPr>
          <w:rFonts w:ascii="Meiryo UI" w:eastAsia="Meiryo UI" w:hAnsi="Meiryo UI" w:hint="eastAsia"/>
          <w:color w:val="FF0000"/>
          <w:sz w:val="20"/>
          <w:szCs w:val="21"/>
        </w:rPr>
        <w:t xml:space="preserve">　2.</w:t>
      </w:r>
      <w:r w:rsidR="0025610E">
        <w:rPr>
          <w:rFonts w:ascii="Meiryo UI" w:eastAsia="Meiryo UI" w:hAnsi="Meiryo UI" w:hint="eastAsia"/>
          <w:color w:val="FF0000"/>
          <w:sz w:val="20"/>
          <w:szCs w:val="21"/>
        </w:rPr>
        <w:t>持参薬の整理</w:t>
      </w:r>
    </w:p>
    <w:p w14:paraId="726F98FC" w14:textId="05AAC328" w:rsidR="0025610E" w:rsidRPr="0025610E" w:rsidRDefault="00EB1154" w:rsidP="0025610E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1447048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610E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25610E">
        <w:rPr>
          <w:rFonts w:ascii="Meiryo UI" w:eastAsia="Meiryo UI" w:hAnsi="Meiryo UI" w:hint="eastAsia"/>
          <w:color w:val="FF0000"/>
          <w:sz w:val="20"/>
          <w:szCs w:val="21"/>
        </w:rPr>
        <w:t xml:space="preserve">　3.</w:t>
      </w:r>
      <w:r w:rsidR="0025610E" w:rsidRPr="00EC14EF">
        <w:rPr>
          <w:rFonts w:ascii="Meiryo UI" w:eastAsia="Meiryo UI" w:hAnsi="Meiryo UI" w:hint="eastAsia"/>
          <w:color w:val="FF0000"/>
          <w:sz w:val="20"/>
          <w:szCs w:val="21"/>
        </w:rPr>
        <w:t>持参薬の</w:t>
      </w:r>
      <w:r w:rsidR="0025610E">
        <w:rPr>
          <w:rFonts w:ascii="Meiryo UI" w:eastAsia="Meiryo UI" w:hAnsi="Meiryo UI" w:hint="eastAsia"/>
          <w:color w:val="FF0000"/>
          <w:sz w:val="20"/>
          <w:szCs w:val="21"/>
        </w:rPr>
        <w:t>日数整理（</w:t>
      </w:r>
      <w:r w:rsidR="00E413BC">
        <w:rPr>
          <w:rFonts w:ascii="Meiryo UI" w:eastAsia="Meiryo UI" w:hAnsi="Meiryo UI" w:hint="eastAsia"/>
          <w:color w:val="FF0000"/>
          <w:sz w:val="20"/>
          <w:szCs w:val="21"/>
        </w:rPr>
        <w:t>指定の日数</w:t>
      </w:r>
      <w:r w:rsidR="0025610E">
        <w:rPr>
          <w:rFonts w:ascii="Meiryo UI" w:eastAsia="Meiryo UI" w:hAnsi="Meiryo UI" w:hint="eastAsia"/>
          <w:color w:val="FF0000"/>
          <w:sz w:val="20"/>
          <w:szCs w:val="21"/>
        </w:rPr>
        <w:t>に揃えて</w:t>
      </w:r>
      <w:r w:rsidR="0025610E" w:rsidRPr="00EC14EF">
        <w:rPr>
          <w:rFonts w:ascii="Meiryo UI" w:eastAsia="Meiryo UI" w:hAnsi="Meiryo UI" w:hint="eastAsia"/>
          <w:color w:val="FF0000"/>
          <w:sz w:val="20"/>
          <w:szCs w:val="21"/>
        </w:rPr>
        <w:t>ご用意ください。ただし、不足分を新たに処方していただく必要はありません）</w:t>
      </w:r>
    </w:p>
    <w:p w14:paraId="18125927" w14:textId="77777777" w:rsidR="00EC2F91" w:rsidRDefault="00EC2F91" w:rsidP="00EC2F91">
      <w:pPr>
        <w:spacing w:after="0" w:line="240" w:lineRule="auto"/>
        <w:rPr>
          <w:rFonts w:ascii="Meiryo UI" w:eastAsia="Meiryo UI" w:hAnsi="Meiryo UI"/>
          <w:color w:val="FF0000"/>
          <w:sz w:val="20"/>
          <w:szCs w:val="21"/>
        </w:rPr>
      </w:pPr>
      <w:r>
        <w:rPr>
          <w:rFonts w:ascii="Meiryo UI" w:eastAsia="Meiryo UI" w:hAnsi="Meiryo UI" w:hint="eastAsia"/>
          <w:color w:val="FF0000"/>
          <w:sz w:val="20"/>
          <w:szCs w:val="21"/>
        </w:rPr>
        <w:t>●退院前カンファレンスが開催される場合、当院からの連絡を希望される場合は以下に印をつけてください。</w:t>
      </w:r>
    </w:p>
    <w:p w14:paraId="149120C2" w14:textId="0BD26864" w:rsidR="00463C80" w:rsidRDefault="00EB1154" w:rsidP="0025610E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-2061396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04C1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EC2F91">
        <w:rPr>
          <w:rFonts w:ascii="Meiryo UI" w:eastAsia="Meiryo UI" w:hAnsi="Meiryo UI" w:hint="eastAsia"/>
          <w:color w:val="FF0000"/>
          <w:sz w:val="20"/>
          <w:szCs w:val="21"/>
        </w:rPr>
        <w:t xml:space="preserve">　</w:t>
      </w:r>
      <w:r w:rsidR="00EC2F91" w:rsidRPr="00EC14EF">
        <w:rPr>
          <w:rFonts w:ascii="Meiryo UI" w:eastAsia="Meiryo UI" w:hAnsi="Meiryo UI" w:hint="eastAsia"/>
          <w:color w:val="FF0000"/>
          <w:sz w:val="20"/>
          <w:szCs w:val="21"/>
        </w:rPr>
        <w:t>連絡を希望する</w:t>
      </w:r>
    </w:p>
    <w:p w14:paraId="21FB7136" w14:textId="77777777" w:rsidR="0025610E" w:rsidRPr="00EC2F91" w:rsidRDefault="0025610E" w:rsidP="0025610E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</w:p>
    <w:tbl>
      <w:tblPr>
        <w:tblStyle w:val="TableGrid"/>
        <w:tblW w:w="10029" w:type="dxa"/>
        <w:tblInd w:w="31" w:type="dxa"/>
        <w:tblCellMar>
          <w:top w:w="7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0029"/>
      </w:tblGrid>
      <w:tr w:rsidR="007A7016" w:rsidRPr="00D453D2" w14:paraId="12606FE3" w14:textId="77777777" w:rsidTr="0025610E">
        <w:trPr>
          <w:trHeight w:val="2399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940" w14:textId="6FAB0BC8" w:rsidR="00EC2F91" w:rsidRPr="0076487D" w:rsidRDefault="007A7016" w:rsidP="007C0983">
            <w:pPr>
              <w:spacing w:after="0" w:line="240" w:lineRule="auto"/>
              <w:ind w:leftChars="25" w:left="55"/>
              <w:rPr>
                <w:rFonts w:ascii="Meiryo UI" w:eastAsia="Meiryo UI" w:hAnsi="Meiryo UI" w:cs="ＭＳ 明朝"/>
                <w:spacing w:val="18"/>
                <w:kern w:val="0"/>
                <w:sz w:val="20"/>
                <w:szCs w:val="21"/>
              </w:rPr>
            </w:pPr>
            <w:r w:rsidRPr="00500CB0"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t>特記事項：</w:t>
            </w:r>
          </w:p>
          <w:p w14:paraId="67390ACE" w14:textId="4ABDB486" w:rsidR="0076487D" w:rsidRPr="007C0983" w:rsidRDefault="0076487D" w:rsidP="007C0983">
            <w:pPr>
              <w:spacing w:after="0" w:line="240" w:lineRule="auto"/>
              <w:ind w:leftChars="25" w:left="55"/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default w:val="例）　◎年◎月◎日より、抗凝固薬の服用を中止しています。"/>
                  </w:textInput>
                </w:ffData>
              </w:fldChar>
            </w:r>
            <w:bookmarkStart w:id="12" w:name="テキスト10"/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kern w:val="0"/>
                <w:sz w:val="20"/>
                <w:szCs w:val="21"/>
              </w:rPr>
              <w:t>例）　◎年◎月◎日より、抗凝固薬の服用を中止しています。</w:t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end"/>
            </w:r>
            <w:bookmarkEnd w:id="12"/>
          </w:p>
        </w:tc>
      </w:tr>
    </w:tbl>
    <w:p w14:paraId="18B102ED" w14:textId="77777777" w:rsidR="007A7016" w:rsidRPr="00D453D2" w:rsidRDefault="007A7016" w:rsidP="00D453D2">
      <w:pPr>
        <w:spacing w:after="0" w:line="240" w:lineRule="auto"/>
        <w:rPr>
          <w:rFonts w:ascii="Meiryo UI" w:eastAsia="Meiryo UI" w:hAnsi="Meiryo UI"/>
          <w:sz w:val="20"/>
          <w:szCs w:val="21"/>
        </w:rPr>
      </w:pPr>
    </w:p>
    <w:p w14:paraId="59C9FF0F" w14:textId="77777777" w:rsidR="00DD73EF" w:rsidRPr="00D453D2" w:rsidRDefault="003D1AC1" w:rsidP="00D453D2">
      <w:pPr>
        <w:spacing w:after="0" w:line="240" w:lineRule="auto"/>
        <w:ind w:left="110" w:hanging="10"/>
        <w:rPr>
          <w:rFonts w:ascii="Meiryo UI" w:eastAsia="Meiryo UI" w:hAnsi="Meiryo UI" w:cs="ＭＳ 明朝"/>
          <w:sz w:val="20"/>
          <w:szCs w:val="21"/>
        </w:rPr>
      </w:pPr>
      <w:r w:rsidRPr="00D453D2">
        <w:rPr>
          <w:rFonts w:ascii="Meiryo UI" w:eastAsia="Meiryo UI" w:hAnsi="Meiryo UI" w:cs="ＭＳ 明朝"/>
          <w:sz w:val="20"/>
          <w:szCs w:val="21"/>
        </w:rPr>
        <w:t xml:space="preserve">以下のとおり、情報提供いたします。 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D034B5" w:rsidRPr="00D453D2" w14:paraId="023F8129" w14:textId="77777777" w:rsidTr="00CD2EEF">
        <w:trPr>
          <w:trHeight w:val="4479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Y="499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2410"/>
              <w:gridCol w:w="3402"/>
            </w:tblGrid>
            <w:tr w:rsidR="00CD2EEF" w:rsidRPr="00D453D2" w14:paraId="37F6CD06" w14:textId="77777777" w:rsidTr="00CD2EEF">
              <w:trPr>
                <w:trHeight w:val="693"/>
              </w:trPr>
              <w:tc>
                <w:tcPr>
                  <w:tcW w:w="704" w:type="dxa"/>
                  <w:shd w:val="clear" w:color="auto" w:fill="E7E6E6" w:themeFill="background2"/>
                  <w:vAlign w:val="center"/>
                </w:tcPr>
                <w:p w14:paraId="6B004C65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19"/>
                    </w:rPr>
                    <w:t>番号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vAlign w:val="center"/>
                </w:tcPr>
                <w:p w14:paraId="057FB2AF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保険医療機関名</w:t>
                  </w:r>
                </w:p>
              </w:tc>
              <w:tc>
                <w:tcPr>
                  <w:tcW w:w="2410" w:type="dxa"/>
                  <w:shd w:val="clear" w:color="auto" w:fill="E7E6E6" w:themeFill="background2"/>
                  <w:vAlign w:val="center"/>
                </w:tcPr>
                <w:p w14:paraId="0EF69DF2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診療科</w:t>
                  </w:r>
                </w:p>
              </w:tc>
              <w:tc>
                <w:tcPr>
                  <w:tcW w:w="3402" w:type="dxa"/>
                  <w:shd w:val="clear" w:color="auto" w:fill="E7E6E6" w:themeFill="background2"/>
                  <w:vAlign w:val="center"/>
                </w:tcPr>
                <w:p w14:paraId="26161380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備考</w:t>
                  </w:r>
                </w:p>
              </w:tc>
            </w:tr>
            <w:tr w:rsidR="00CD2EEF" w:rsidRPr="00D453D2" w14:paraId="41E9B966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12242983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１</w:t>
                  </w:r>
                </w:p>
              </w:tc>
              <w:tc>
                <w:tcPr>
                  <w:tcW w:w="3260" w:type="dxa"/>
                  <w:vAlign w:val="center"/>
                </w:tcPr>
                <w:p w14:paraId="10594143" w14:textId="525E9CBD" w:rsidR="00CD2EEF" w:rsidRPr="00D453D2" w:rsidRDefault="00934971" w:rsidP="00594B99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5"/>
                        <w:enabled/>
                        <w:calcOnExit w:val="0"/>
                        <w:textInput>
                          <w:default w:val="○○病院"/>
                        </w:textInput>
                      </w:ffData>
                    </w:fldChar>
                  </w:r>
                  <w:bookmarkStart w:id="13" w:name="テキスト1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○○病院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3"/>
                </w:p>
              </w:tc>
              <w:tc>
                <w:tcPr>
                  <w:tcW w:w="2410" w:type="dxa"/>
                  <w:vAlign w:val="center"/>
                </w:tcPr>
                <w:p w14:paraId="4B29636F" w14:textId="58EC9201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4"/>
                        <w:enabled/>
                        <w:calcOnExit w:val="0"/>
                        <w:textInput/>
                      </w:ffData>
                    </w:fldChar>
                  </w:r>
                  <w:bookmarkStart w:id="14" w:name="テキスト2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4"/>
                </w:p>
              </w:tc>
              <w:tc>
                <w:tcPr>
                  <w:tcW w:w="3402" w:type="dxa"/>
                  <w:vAlign w:val="center"/>
                </w:tcPr>
                <w:p w14:paraId="0DD866BB" w14:textId="38CF8690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5"/>
                        <w:enabled/>
                        <w:calcOnExit w:val="0"/>
                        <w:textInput/>
                      </w:ffData>
                    </w:fldChar>
                  </w:r>
                  <w:bookmarkStart w:id="15" w:name="テキスト2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5"/>
                </w:p>
              </w:tc>
            </w:tr>
            <w:tr w:rsidR="00CD2EEF" w:rsidRPr="00D453D2" w14:paraId="60E8AD94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3E7A5100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２</w:t>
                  </w:r>
                </w:p>
              </w:tc>
              <w:tc>
                <w:tcPr>
                  <w:tcW w:w="3260" w:type="dxa"/>
                  <w:vAlign w:val="center"/>
                </w:tcPr>
                <w:p w14:paraId="758249C2" w14:textId="30EA777A" w:rsidR="00CD2EEF" w:rsidRPr="00D453D2" w:rsidRDefault="00934971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6"/>
                        <w:enabled/>
                        <w:calcOnExit w:val="0"/>
                        <w:textInput>
                          <w:default w:val="▲▲クリニック"/>
                        </w:textInput>
                      </w:ffData>
                    </w:fldChar>
                  </w:r>
                  <w:bookmarkStart w:id="16" w:name="テキスト1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▲▲クリニック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0" w:type="dxa"/>
                  <w:vAlign w:val="center"/>
                </w:tcPr>
                <w:p w14:paraId="225492BC" w14:textId="63EA508A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3"/>
                        <w:enabled/>
                        <w:calcOnExit w:val="0"/>
                        <w:textInput/>
                      </w:ffData>
                    </w:fldChar>
                  </w:r>
                  <w:bookmarkStart w:id="17" w:name="テキスト2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7"/>
                </w:p>
              </w:tc>
              <w:tc>
                <w:tcPr>
                  <w:tcW w:w="3402" w:type="dxa"/>
                  <w:vAlign w:val="center"/>
                </w:tcPr>
                <w:p w14:paraId="218E087F" w14:textId="70A17816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6"/>
                        <w:enabled/>
                        <w:calcOnExit w:val="0"/>
                        <w:textInput/>
                      </w:ffData>
                    </w:fldChar>
                  </w:r>
                  <w:bookmarkStart w:id="18" w:name="テキスト2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8"/>
                </w:p>
              </w:tc>
            </w:tr>
            <w:tr w:rsidR="00CD2EEF" w:rsidRPr="00D453D2" w14:paraId="1BB97BE9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5957DE81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３</w:t>
                  </w:r>
                </w:p>
              </w:tc>
              <w:tc>
                <w:tcPr>
                  <w:tcW w:w="3260" w:type="dxa"/>
                  <w:vAlign w:val="center"/>
                </w:tcPr>
                <w:p w14:paraId="1AFFEF9B" w14:textId="1461DF2A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7"/>
                        <w:enabled/>
                        <w:calcOnExit w:val="0"/>
                        <w:textInput/>
                      </w:ffData>
                    </w:fldChar>
                  </w:r>
                  <w:bookmarkStart w:id="19" w:name="テキスト1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9"/>
                </w:p>
              </w:tc>
              <w:tc>
                <w:tcPr>
                  <w:tcW w:w="2410" w:type="dxa"/>
                  <w:vAlign w:val="center"/>
                </w:tcPr>
                <w:p w14:paraId="6797C0A2" w14:textId="4726C87A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2"/>
                        <w:enabled/>
                        <w:calcOnExit w:val="0"/>
                        <w:textInput/>
                      </w:ffData>
                    </w:fldChar>
                  </w:r>
                  <w:bookmarkStart w:id="20" w:name="テキスト2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0"/>
                </w:p>
              </w:tc>
              <w:tc>
                <w:tcPr>
                  <w:tcW w:w="3402" w:type="dxa"/>
                  <w:vAlign w:val="center"/>
                </w:tcPr>
                <w:p w14:paraId="43C5F0F3" w14:textId="771F537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7"/>
                        <w:enabled/>
                        <w:calcOnExit w:val="0"/>
                        <w:textInput/>
                      </w:ffData>
                    </w:fldChar>
                  </w:r>
                  <w:bookmarkStart w:id="21" w:name="テキスト2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1"/>
                </w:p>
              </w:tc>
            </w:tr>
            <w:tr w:rsidR="00CD2EEF" w:rsidRPr="00D453D2" w14:paraId="2D41AB0D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35D3671F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４</w:t>
                  </w:r>
                </w:p>
              </w:tc>
              <w:tc>
                <w:tcPr>
                  <w:tcW w:w="3260" w:type="dxa"/>
                  <w:vAlign w:val="center"/>
                </w:tcPr>
                <w:p w14:paraId="0A27E310" w14:textId="69A86D61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8"/>
                        <w:enabled/>
                        <w:calcOnExit w:val="0"/>
                        <w:textInput/>
                      </w:ffData>
                    </w:fldChar>
                  </w:r>
                  <w:bookmarkStart w:id="22" w:name="テキスト1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2"/>
                </w:p>
              </w:tc>
              <w:tc>
                <w:tcPr>
                  <w:tcW w:w="2410" w:type="dxa"/>
                  <w:vAlign w:val="center"/>
                </w:tcPr>
                <w:p w14:paraId="373E8546" w14:textId="1609663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1"/>
                        <w:enabled/>
                        <w:calcOnExit w:val="0"/>
                        <w:textInput/>
                      </w:ffData>
                    </w:fldChar>
                  </w:r>
                  <w:bookmarkStart w:id="23" w:name="テキスト2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3"/>
                </w:p>
              </w:tc>
              <w:tc>
                <w:tcPr>
                  <w:tcW w:w="3402" w:type="dxa"/>
                  <w:vAlign w:val="center"/>
                </w:tcPr>
                <w:p w14:paraId="748BAB90" w14:textId="6B6C67D1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8"/>
                        <w:enabled/>
                        <w:calcOnExit w:val="0"/>
                        <w:textInput/>
                      </w:ffData>
                    </w:fldChar>
                  </w:r>
                  <w:bookmarkStart w:id="24" w:name="テキスト2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4"/>
                </w:p>
              </w:tc>
            </w:tr>
            <w:tr w:rsidR="00CD2EEF" w:rsidRPr="00D453D2" w14:paraId="22DA3C85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4B4BCF63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５</w:t>
                  </w:r>
                </w:p>
              </w:tc>
              <w:tc>
                <w:tcPr>
                  <w:tcW w:w="3260" w:type="dxa"/>
                  <w:vAlign w:val="center"/>
                </w:tcPr>
                <w:p w14:paraId="365FF59D" w14:textId="19C1CA5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9"/>
                        <w:enabled/>
                        <w:calcOnExit w:val="0"/>
                        <w:textInput/>
                      </w:ffData>
                    </w:fldChar>
                  </w:r>
                  <w:bookmarkStart w:id="25" w:name="テキスト1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5"/>
                </w:p>
              </w:tc>
              <w:tc>
                <w:tcPr>
                  <w:tcW w:w="2410" w:type="dxa"/>
                  <w:vAlign w:val="center"/>
                </w:tcPr>
                <w:p w14:paraId="1A5E4A0D" w14:textId="654822BD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0"/>
                        <w:enabled/>
                        <w:calcOnExit w:val="0"/>
                        <w:textInput/>
                      </w:ffData>
                    </w:fldChar>
                  </w:r>
                  <w:bookmarkStart w:id="26" w:name="テキスト2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6"/>
                </w:p>
              </w:tc>
              <w:tc>
                <w:tcPr>
                  <w:tcW w:w="3402" w:type="dxa"/>
                  <w:vAlign w:val="center"/>
                </w:tcPr>
                <w:p w14:paraId="2E4B892D" w14:textId="3A9F7029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9"/>
                        <w:enabled/>
                        <w:calcOnExit w:val="0"/>
                        <w:textInput/>
                      </w:ffData>
                    </w:fldChar>
                  </w:r>
                  <w:bookmarkStart w:id="27" w:name="テキスト2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7"/>
                </w:p>
              </w:tc>
            </w:tr>
          </w:tbl>
          <w:p w14:paraId="0A3A8651" w14:textId="77777777" w:rsidR="00D034B5" w:rsidRPr="0084507E" w:rsidRDefault="00D034B5" w:rsidP="00CD2EEF">
            <w:pPr>
              <w:spacing w:beforeLines="50" w:before="120" w:afterLines="50" w:after="12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4127C1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１　　</w:t>
            </w:r>
            <w:r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受診中の医療機関、診療科等に関する情報</w:t>
            </w:r>
          </w:p>
        </w:tc>
      </w:tr>
      <w:tr w:rsidR="00182744" w:rsidRPr="00D453D2" w14:paraId="185F3D2D" w14:textId="77777777" w:rsidTr="00CD2EEF">
        <w:tblPrEx>
          <w:jc w:val="left"/>
        </w:tblPrEx>
        <w:trPr>
          <w:trHeight w:val="7579"/>
        </w:trPr>
        <w:tc>
          <w:tcPr>
            <w:tcW w:w="10060" w:type="dxa"/>
            <w:tcBorders>
              <w:bottom w:val="nil"/>
            </w:tcBorders>
          </w:tcPr>
          <w:p w14:paraId="594AAA0E" w14:textId="6C388FD4" w:rsidR="00182744" w:rsidRPr="004127C1" w:rsidRDefault="00182744" w:rsidP="00CD2EEF">
            <w:pPr>
              <w:snapToGrid w:val="0"/>
              <w:spacing w:beforeLines="50" w:before="120" w:after="0" w:line="240" w:lineRule="auto"/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</w:pPr>
            <w:r w:rsidRPr="004127C1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lastRenderedPageBreak/>
              <w:t xml:space="preserve">２　　</w:t>
            </w:r>
            <w:r w:rsidRPr="004127C1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現在服用中の薬剤の一覧</w:t>
            </w:r>
            <w:r w:rsidR="00EC2F91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（記載欄が不足する場合は</w:t>
            </w:r>
            <w:r w:rsidR="00A35CE6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コピーしてご使用</w:t>
            </w:r>
            <w:r w:rsidR="00EC2F91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ください。）</w:t>
            </w:r>
          </w:p>
          <w:tbl>
            <w:tblPr>
              <w:tblStyle w:val="a7"/>
              <w:tblpPr w:leftFromText="142" w:rightFromText="142" w:vertAnchor="page" w:horzAnchor="margin" w:tblpX="-15" w:tblpY="84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268"/>
              <w:gridCol w:w="1134"/>
              <w:gridCol w:w="1134"/>
              <w:gridCol w:w="1134"/>
              <w:gridCol w:w="1276"/>
              <w:gridCol w:w="1565"/>
            </w:tblGrid>
            <w:tr w:rsidR="00154559" w:rsidRPr="00D453D2" w14:paraId="0F31A448" w14:textId="77777777" w:rsidTr="00CD2EEF">
              <w:trPr>
                <w:trHeight w:val="1020"/>
              </w:trPr>
              <w:tc>
                <w:tcPr>
                  <w:tcW w:w="1271" w:type="dxa"/>
                  <w:shd w:val="clear" w:color="auto" w:fill="E7E6E6" w:themeFill="background2"/>
                  <w:vAlign w:val="center"/>
                </w:tcPr>
                <w:p w14:paraId="3ABCB8FA" w14:textId="342AF879" w:rsidR="00230139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「１」の処方医療機関</w:t>
                  </w:r>
                </w:p>
                <w:p w14:paraId="75112822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の番号</w:t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E3D8DF9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医薬品名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0A7C5969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用法・用量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4EBF02C9" w14:textId="77777777" w:rsidR="00CD2EEF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服用</w:t>
                  </w:r>
                </w:p>
                <w:p w14:paraId="5F7EBD5A" w14:textId="219791BF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開始時期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1C3305FB" w14:textId="77777777" w:rsidR="00154559" w:rsidRPr="00D453D2" w:rsidRDefault="00154559" w:rsidP="00A46E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Chars="-48" w:left="-106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処方状態</w:t>
                  </w:r>
                </w:p>
                <w:p w14:paraId="05DC0653" w14:textId="77777777" w:rsidR="00CD2EEF" w:rsidRDefault="00154559" w:rsidP="00294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（粉砕、</w:t>
                  </w:r>
                </w:p>
                <w:p w14:paraId="0065E70B" w14:textId="6A818519" w:rsidR="00DB0991" w:rsidRPr="00D453D2" w:rsidRDefault="00154559" w:rsidP="00294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一包化等）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vAlign w:val="center"/>
                </w:tcPr>
                <w:p w14:paraId="308537BC" w14:textId="77777777" w:rsidR="00CD2EEF" w:rsidRDefault="00154559" w:rsidP="00D45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入院時</w:t>
                  </w:r>
                </w:p>
                <w:p w14:paraId="72724626" w14:textId="64EB4364" w:rsidR="00154559" w:rsidRPr="00D453D2" w:rsidRDefault="00154559" w:rsidP="00D45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持参予定数</w:t>
                  </w:r>
                </w:p>
                <w:p w14:paraId="24FA1512" w14:textId="77777777" w:rsidR="00DB0991" w:rsidRPr="00D453D2" w:rsidRDefault="0015455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（日分）</w:t>
                  </w:r>
                </w:p>
              </w:tc>
              <w:tc>
                <w:tcPr>
                  <w:tcW w:w="1565" w:type="dxa"/>
                  <w:shd w:val="clear" w:color="auto" w:fill="E7E6E6" w:themeFill="background2"/>
                  <w:vAlign w:val="center"/>
                </w:tcPr>
                <w:p w14:paraId="2907115B" w14:textId="77777777" w:rsidR="00DB0991" w:rsidRPr="00D453D2" w:rsidRDefault="0015455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19"/>
                    </w:rPr>
                    <w:t>備考</w:t>
                  </w:r>
                </w:p>
              </w:tc>
            </w:tr>
            <w:tr w:rsidR="00154559" w:rsidRPr="00D453D2" w14:paraId="3C2BE10D" w14:textId="77777777" w:rsidTr="0084507E">
              <w:trPr>
                <w:trHeight w:val="482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7E7817EC" w14:textId="5787B2A5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begin">
                      <w:ffData>
                        <w:name w:val="テキスト30"/>
                        <w:enabled/>
                        <w:calcOnExit w:val="0"/>
                        <w:textInput/>
                      </w:ffData>
                    </w:fldChar>
                  </w:r>
                  <w:bookmarkStart w:id="28" w:name="テキスト30"/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end"/>
                  </w:r>
                  <w:bookmarkEnd w:id="28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03ABAA9" w14:textId="0C19C79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3"/>
                        <w:enabled/>
                        <w:calcOnExit w:val="0"/>
                        <w:textInput/>
                      </w:ffData>
                    </w:fldChar>
                  </w:r>
                  <w:bookmarkStart w:id="29" w:name="テキスト53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29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17BE09" w14:textId="4F88FF8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4"/>
                        <w:enabled/>
                        <w:calcOnExit w:val="0"/>
                        <w:textInput/>
                      </w:ffData>
                    </w:fldChar>
                  </w:r>
                  <w:bookmarkStart w:id="30" w:name="テキスト54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0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E2348A" w14:textId="66A3C60D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7"/>
                        <w:enabled/>
                        <w:calcOnExit w:val="0"/>
                        <w:textInput/>
                      </w:ffData>
                    </w:fldChar>
                  </w:r>
                  <w:bookmarkStart w:id="31" w:name="テキスト77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1"/>
                </w:p>
              </w:tc>
              <w:tc>
                <w:tcPr>
                  <w:tcW w:w="1134" w:type="dxa"/>
                  <w:vAlign w:val="center"/>
                </w:tcPr>
                <w:p w14:paraId="6E0660BB" w14:textId="3020B03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8"/>
                        <w:enabled/>
                        <w:calcOnExit w:val="0"/>
                        <w:textInput/>
                      </w:ffData>
                    </w:fldChar>
                  </w:r>
                  <w:bookmarkStart w:id="32" w:name="テキスト78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2"/>
                </w:p>
              </w:tc>
              <w:tc>
                <w:tcPr>
                  <w:tcW w:w="1276" w:type="dxa"/>
                  <w:vAlign w:val="center"/>
                </w:tcPr>
                <w:p w14:paraId="05B9D488" w14:textId="1953921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1"/>
                        <w:enabled/>
                        <w:calcOnExit w:val="0"/>
                        <w:textInput/>
                      </w:ffData>
                    </w:fldChar>
                  </w:r>
                  <w:bookmarkStart w:id="33" w:name="テキスト101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3"/>
                </w:p>
              </w:tc>
              <w:tc>
                <w:tcPr>
                  <w:tcW w:w="1565" w:type="dxa"/>
                  <w:vAlign w:val="center"/>
                </w:tcPr>
                <w:p w14:paraId="451B1CC7" w14:textId="334E69E9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2"/>
                        <w:enabled/>
                        <w:calcOnExit w:val="0"/>
                        <w:textInput/>
                      </w:ffData>
                    </w:fldChar>
                  </w:r>
                  <w:bookmarkStart w:id="34" w:name="テキスト102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4"/>
                </w:p>
              </w:tc>
            </w:tr>
            <w:tr w:rsidR="00154559" w:rsidRPr="00D453D2" w14:paraId="58FB33BF" w14:textId="77777777" w:rsidTr="0084507E">
              <w:trPr>
                <w:trHeight w:val="482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7A6572A1" w14:textId="5594BACA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begin">
                      <w:ffData>
                        <w:name w:val="テキスト31"/>
                        <w:enabled/>
                        <w:calcOnExit w:val="0"/>
                        <w:textInput/>
                      </w:ffData>
                    </w:fldChar>
                  </w:r>
                  <w:bookmarkStart w:id="35" w:name="テキスト31"/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end"/>
                  </w:r>
                  <w:bookmarkEnd w:id="35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0EB928F" w14:textId="50AA5A5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2"/>
                        <w:enabled/>
                        <w:calcOnExit w:val="0"/>
                        <w:textInput/>
                      </w:ffData>
                    </w:fldChar>
                  </w:r>
                  <w:bookmarkStart w:id="36" w:name="テキスト52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6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624C66" w14:textId="0DA57E7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5"/>
                        <w:enabled/>
                        <w:calcOnExit w:val="0"/>
                        <w:textInput/>
                      </w:ffData>
                    </w:fldChar>
                  </w:r>
                  <w:bookmarkStart w:id="37" w:name="テキスト55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7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198D5E" w14:textId="3772D3C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6"/>
                        <w:enabled/>
                        <w:calcOnExit w:val="0"/>
                        <w:textInput/>
                      </w:ffData>
                    </w:fldChar>
                  </w:r>
                  <w:bookmarkStart w:id="38" w:name="テキスト76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8"/>
                </w:p>
              </w:tc>
              <w:tc>
                <w:tcPr>
                  <w:tcW w:w="1134" w:type="dxa"/>
                  <w:vAlign w:val="center"/>
                </w:tcPr>
                <w:p w14:paraId="75511E58" w14:textId="2F4DE22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9"/>
                        <w:enabled/>
                        <w:calcOnExit w:val="0"/>
                        <w:textInput/>
                      </w:ffData>
                    </w:fldChar>
                  </w:r>
                  <w:bookmarkStart w:id="39" w:name="テキスト79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vAlign w:val="center"/>
                </w:tcPr>
                <w:p w14:paraId="440615F2" w14:textId="5B4E020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0"/>
                        <w:enabled/>
                        <w:calcOnExit w:val="0"/>
                        <w:textInput/>
                      </w:ffData>
                    </w:fldChar>
                  </w:r>
                  <w:bookmarkStart w:id="40" w:name="テキスト100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0"/>
                </w:p>
              </w:tc>
              <w:tc>
                <w:tcPr>
                  <w:tcW w:w="1565" w:type="dxa"/>
                  <w:vAlign w:val="center"/>
                </w:tcPr>
                <w:p w14:paraId="3884C80C" w14:textId="6479ED81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3"/>
                        <w:enabled/>
                        <w:calcOnExit w:val="0"/>
                        <w:textInput/>
                      </w:ffData>
                    </w:fldChar>
                  </w:r>
                  <w:bookmarkStart w:id="41" w:name="テキスト103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1"/>
                </w:p>
              </w:tc>
            </w:tr>
            <w:tr w:rsidR="00154559" w:rsidRPr="00D453D2" w14:paraId="32B41BDE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37FD19DA" w14:textId="2D9ED218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2"/>
                        <w:enabled/>
                        <w:calcOnExit w:val="0"/>
                        <w:textInput/>
                      </w:ffData>
                    </w:fldChar>
                  </w:r>
                  <w:bookmarkStart w:id="42" w:name="テキスト3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2"/>
                </w:p>
              </w:tc>
              <w:tc>
                <w:tcPr>
                  <w:tcW w:w="2268" w:type="dxa"/>
                  <w:vAlign w:val="center"/>
                </w:tcPr>
                <w:p w14:paraId="03D59684" w14:textId="0CA6CD6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1"/>
                        <w:enabled/>
                        <w:calcOnExit w:val="0"/>
                        <w:textInput/>
                      </w:ffData>
                    </w:fldChar>
                  </w:r>
                  <w:bookmarkStart w:id="43" w:name="テキスト5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3"/>
                </w:p>
              </w:tc>
              <w:tc>
                <w:tcPr>
                  <w:tcW w:w="1134" w:type="dxa"/>
                  <w:vAlign w:val="center"/>
                </w:tcPr>
                <w:p w14:paraId="33FC0305" w14:textId="71AA7315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6"/>
                        <w:enabled/>
                        <w:calcOnExit w:val="0"/>
                        <w:textInput/>
                      </w:ffData>
                    </w:fldChar>
                  </w:r>
                  <w:bookmarkStart w:id="44" w:name="テキスト5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4"/>
                </w:p>
              </w:tc>
              <w:tc>
                <w:tcPr>
                  <w:tcW w:w="1134" w:type="dxa"/>
                  <w:vAlign w:val="center"/>
                </w:tcPr>
                <w:p w14:paraId="660CB214" w14:textId="3F08D8E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5"/>
                        <w:enabled/>
                        <w:calcOnExit w:val="0"/>
                        <w:textInput/>
                      </w:ffData>
                    </w:fldChar>
                  </w:r>
                  <w:bookmarkStart w:id="45" w:name="テキスト7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5"/>
                </w:p>
              </w:tc>
              <w:tc>
                <w:tcPr>
                  <w:tcW w:w="1134" w:type="dxa"/>
                  <w:vAlign w:val="center"/>
                </w:tcPr>
                <w:p w14:paraId="10188C40" w14:textId="2E108BF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0"/>
                        <w:enabled/>
                        <w:calcOnExit w:val="0"/>
                        <w:textInput/>
                      </w:ffData>
                    </w:fldChar>
                  </w:r>
                  <w:bookmarkStart w:id="46" w:name="テキスト8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6"/>
                </w:p>
              </w:tc>
              <w:tc>
                <w:tcPr>
                  <w:tcW w:w="1276" w:type="dxa"/>
                  <w:vAlign w:val="center"/>
                </w:tcPr>
                <w:p w14:paraId="18C924B5" w14:textId="71AD1B1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9"/>
                        <w:enabled/>
                        <w:calcOnExit w:val="0"/>
                        <w:textInput/>
                      </w:ffData>
                    </w:fldChar>
                  </w:r>
                  <w:bookmarkStart w:id="47" w:name="テキスト9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7"/>
                </w:p>
              </w:tc>
              <w:tc>
                <w:tcPr>
                  <w:tcW w:w="1565" w:type="dxa"/>
                  <w:vAlign w:val="center"/>
                </w:tcPr>
                <w:p w14:paraId="7791E2BB" w14:textId="4889BAC5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4"/>
                        <w:enabled/>
                        <w:calcOnExit w:val="0"/>
                        <w:textInput/>
                      </w:ffData>
                    </w:fldChar>
                  </w:r>
                  <w:bookmarkStart w:id="48" w:name="テキスト10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8"/>
                </w:p>
              </w:tc>
            </w:tr>
            <w:tr w:rsidR="00154559" w:rsidRPr="00D453D2" w14:paraId="5F0BB1CE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29DD7E9" w14:textId="74DACDAA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3"/>
                        <w:enabled/>
                        <w:calcOnExit w:val="0"/>
                        <w:textInput/>
                      </w:ffData>
                    </w:fldChar>
                  </w:r>
                  <w:bookmarkStart w:id="49" w:name="テキスト3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9"/>
                </w:p>
              </w:tc>
              <w:tc>
                <w:tcPr>
                  <w:tcW w:w="2268" w:type="dxa"/>
                  <w:vAlign w:val="center"/>
                </w:tcPr>
                <w:p w14:paraId="3C70CB54" w14:textId="365D6A78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0"/>
                        <w:enabled/>
                        <w:calcOnExit w:val="0"/>
                        <w:textInput/>
                      </w:ffData>
                    </w:fldChar>
                  </w:r>
                  <w:bookmarkStart w:id="50" w:name="テキスト5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0"/>
                </w:p>
              </w:tc>
              <w:tc>
                <w:tcPr>
                  <w:tcW w:w="1134" w:type="dxa"/>
                  <w:vAlign w:val="center"/>
                </w:tcPr>
                <w:p w14:paraId="4E352C82" w14:textId="5FAC651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7"/>
                        <w:enabled/>
                        <w:calcOnExit w:val="0"/>
                        <w:textInput/>
                      </w:ffData>
                    </w:fldChar>
                  </w:r>
                  <w:bookmarkStart w:id="51" w:name="テキスト5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1"/>
                </w:p>
              </w:tc>
              <w:tc>
                <w:tcPr>
                  <w:tcW w:w="1134" w:type="dxa"/>
                  <w:vAlign w:val="center"/>
                </w:tcPr>
                <w:p w14:paraId="68F94CA5" w14:textId="5ED0841C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4"/>
                        <w:enabled/>
                        <w:calcOnExit w:val="0"/>
                        <w:textInput/>
                      </w:ffData>
                    </w:fldChar>
                  </w:r>
                  <w:bookmarkStart w:id="52" w:name="テキスト7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2"/>
                </w:p>
              </w:tc>
              <w:tc>
                <w:tcPr>
                  <w:tcW w:w="1134" w:type="dxa"/>
                  <w:vAlign w:val="center"/>
                </w:tcPr>
                <w:p w14:paraId="3EFE327A" w14:textId="6699BF49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1"/>
                        <w:enabled/>
                        <w:calcOnExit w:val="0"/>
                        <w:textInput/>
                      </w:ffData>
                    </w:fldChar>
                  </w:r>
                  <w:bookmarkStart w:id="53" w:name="テキスト8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3"/>
                </w:p>
              </w:tc>
              <w:tc>
                <w:tcPr>
                  <w:tcW w:w="1276" w:type="dxa"/>
                  <w:vAlign w:val="center"/>
                </w:tcPr>
                <w:p w14:paraId="38E358AC" w14:textId="01219C3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8"/>
                        <w:enabled/>
                        <w:calcOnExit w:val="0"/>
                        <w:textInput/>
                      </w:ffData>
                    </w:fldChar>
                  </w:r>
                  <w:bookmarkStart w:id="54" w:name="テキスト9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4"/>
                </w:p>
              </w:tc>
              <w:tc>
                <w:tcPr>
                  <w:tcW w:w="1565" w:type="dxa"/>
                  <w:vAlign w:val="center"/>
                </w:tcPr>
                <w:p w14:paraId="04CD9CF9" w14:textId="04D549C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5"/>
                        <w:enabled/>
                        <w:calcOnExit w:val="0"/>
                        <w:textInput/>
                      </w:ffData>
                    </w:fldChar>
                  </w:r>
                  <w:bookmarkStart w:id="55" w:name="テキスト10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5"/>
                </w:p>
              </w:tc>
            </w:tr>
            <w:tr w:rsidR="00154559" w:rsidRPr="00D453D2" w14:paraId="7B45EC91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5EB11243" w14:textId="30364139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4"/>
                        <w:enabled/>
                        <w:calcOnExit w:val="0"/>
                        <w:textInput/>
                      </w:ffData>
                    </w:fldChar>
                  </w:r>
                  <w:bookmarkStart w:id="56" w:name="テキスト3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6"/>
                </w:p>
              </w:tc>
              <w:tc>
                <w:tcPr>
                  <w:tcW w:w="2268" w:type="dxa"/>
                  <w:vAlign w:val="center"/>
                </w:tcPr>
                <w:p w14:paraId="4A1679CB" w14:textId="4D801F6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9"/>
                        <w:enabled/>
                        <w:calcOnExit w:val="0"/>
                        <w:textInput/>
                      </w:ffData>
                    </w:fldChar>
                  </w:r>
                  <w:bookmarkStart w:id="57" w:name="テキスト4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7"/>
                </w:p>
              </w:tc>
              <w:tc>
                <w:tcPr>
                  <w:tcW w:w="1134" w:type="dxa"/>
                  <w:vAlign w:val="center"/>
                </w:tcPr>
                <w:p w14:paraId="5B4B3856" w14:textId="2203F85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8"/>
                        <w:enabled/>
                        <w:calcOnExit w:val="0"/>
                        <w:textInput/>
                      </w:ffData>
                    </w:fldChar>
                  </w:r>
                  <w:bookmarkStart w:id="58" w:name="テキスト5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8"/>
                </w:p>
              </w:tc>
              <w:tc>
                <w:tcPr>
                  <w:tcW w:w="1134" w:type="dxa"/>
                  <w:vAlign w:val="center"/>
                </w:tcPr>
                <w:p w14:paraId="6FBD220B" w14:textId="2C35919F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3"/>
                        <w:enabled/>
                        <w:calcOnExit w:val="0"/>
                        <w:textInput/>
                      </w:ffData>
                    </w:fldChar>
                  </w:r>
                  <w:bookmarkStart w:id="59" w:name="テキスト7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9"/>
                </w:p>
              </w:tc>
              <w:tc>
                <w:tcPr>
                  <w:tcW w:w="1134" w:type="dxa"/>
                  <w:vAlign w:val="center"/>
                </w:tcPr>
                <w:p w14:paraId="45CFE1ED" w14:textId="4456742A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2"/>
                        <w:enabled/>
                        <w:calcOnExit w:val="0"/>
                        <w:textInput/>
                      </w:ffData>
                    </w:fldChar>
                  </w:r>
                  <w:bookmarkStart w:id="60" w:name="テキスト8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0"/>
                </w:p>
              </w:tc>
              <w:tc>
                <w:tcPr>
                  <w:tcW w:w="1276" w:type="dxa"/>
                  <w:vAlign w:val="center"/>
                </w:tcPr>
                <w:p w14:paraId="531B2A85" w14:textId="127996B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7"/>
                        <w:enabled/>
                        <w:calcOnExit w:val="0"/>
                        <w:textInput/>
                      </w:ffData>
                    </w:fldChar>
                  </w:r>
                  <w:bookmarkStart w:id="61" w:name="テキスト9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1"/>
                </w:p>
              </w:tc>
              <w:tc>
                <w:tcPr>
                  <w:tcW w:w="1565" w:type="dxa"/>
                  <w:vAlign w:val="center"/>
                </w:tcPr>
                <w:p w14:paraId="543B1FF5" w14:textId="199BADB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6"/>
                        <w:enabled/>
                        <w:calcOnExit w:val="0"/>
                        <w:textInput/>
                      </w:ffData>
                    </w:fldChar>
                  </w:r>
                  <w:bookmarkStart w:id="62" w:name="テキスト10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2"/>
                </w:p>
              </w:tc>
            </w:tr>
            <w:tr w:rsidR="00154559" w:rsidRPr="00D453D2" w14:paraId="158E586D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916C77" w14:textId="660975AC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5"/>
                        <w:enabled/>
                        <w:calcOnExit w:val="0"/>
                        <w:textInput/>
                      </w:ffData>
                    </w:fldChar>
                  </w:r>
                  <w:bookmarkStart w:id="63" w:name="テキスト3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3"/>
                </w:p>
              </w:tc>
              <w:tc>
                <w:tcPr>
                  <w:tcW w:w="2268" w:type="dxa"/>
                  <w:vAlign w:val="center"/>
                </w:tcPr>
                <w:p w14:paraId="19FAD964" w14:textId="6060CAB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8"/>
                        <w:enabled/>
                        <w:calcOnExit w:val="0"/>
                        <w:textInput/>
                      </w:ffData>
                    </w:fldChar>
                  </w:r>
                  <w:bookmarkStart w:id="64" w:name="テキスト4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4"/>
                </w:p>
              </w:tc>
              <w:tc>
                <w:tcPr>
                  <w:tcW w:w="1134" w:type="dxa"/>
                  <w:vAlign w:val="center"/>
                </w:tcPr>
                <w:p w14:paraId="477281BB" w14:textId="22B5E2FC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9"/>
                        <w:enabled/>
                        <w:calcOnExit w:val="0"/>
                        <w:textInput/>
                      </w:ffData>
                    </w:fldChar>
                  </w:r>
                  <w:bookmarkStart w:id="65" w:name="テキスト5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5"/>
                </w:p>
              </w:tc>
              <w:tc>
                <w:tcPr>
                  <w:tcW w:w="1134" w:type="dxa"/>
                  <w:vAlign w:val="center"/>
                </w:tcPr>
                <w:p w14:paraId="0EE7C9D0" w14:textId="164FA34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2"/>
                        <w:enabled/>
                        <w:calcOnExit w:val="0"/>
                        <w:textInput/>
                      </w:ffData>
                    </w:fldChar>
                  </w:r>
                  <w:bookmarkStart w:id="66" w:name="テキスト7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6"/>
                </w:p>
              </w:tc>
              <w:tc>
                <w:tcPr>
                  <w:tcW w:w="1134" w:type="dxa"/>
                  <w:vAlign w:val="center"/>
                </w:tcPr>
                <w:p w14:paraId="6D35F319" w14:textId="69AB086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3"/>
                        <w:enabled/>
                        <w:calcOnExit w:val="0"/>
                        <w:textInput/>
                      </w:ffData>
                    </w:fldChar>
                  </w:r>
                  <w:bookmarkStart w:id="67" w:name="テキスト8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7"/>
                </w:p>
              </w:tc>
              <w:tc>
                <w:tcPr>
                  <w:tcW w:w="1276" w:type="dxa"/>
                  <w:vAlign w:val="center"/>
                </w:tcPr>
                <w:p w14:paraId="49BBEB4F" w14:textId="6350782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6"/>
                        <w:enabled/>
                        <w:calcOnExit w:val="0"/>
                        <w:textInput/>
                      </w:ffData>
                    </w:fldChar>
                  </w:r>
                  <w:bookmarkStart w:id="68" w:name="テキスト9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8"/>
                </w:p>
              </w:tc>
              <w:tc>
                <w:tcPr>
                  <w:tcW w:w="1565" w:type="dxa"/>
                  <w:vAlign w:val="center"/>
                </w:tcPr>
                <w:p w14:paraId="493F1ED3" w14:textId="75FE723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7"/>
                        <w:enabled/>
                        <w:calcOnExit w:val="0"/>
                        <w:textInput/>
                      </w:ffData>
                    </w:fldChar>
                  </w:r>
                  <w:bookmarkStart w:id="69" w:name="テキスト10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9"/>
                </w:p>
              </w:tc>
            </w:tr>
            <w:tr w:rsidR="00EC2F91" w:rsidRPr="00D453D2" w14:paraId="0958A36A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10E303ED" w14:textId="374621D5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6"/>
                        <w:enabled/>
                        <w:calcOnExit w:val="0"/>
                        <w:textInput/>
                      </w:ffData>
                    </w:fldChar>
                  </w:r>
                  <w:bookmarkStart w:id="70" w:name="テキスト3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0"/>
                </w:p>
              </w:tc>
              <w:tc>
                <w:tcPr>
                  <w:tcW w:w="2268" w:type="dxa"/>
                  <w:vAlign w:val="center"/>
                </w:tcPr>
                <w:p w14:paraId="701A42A8" w14:textId="784FCAF7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7"/>
                        <w:enabled/>
                        <w:calcOnExit w:val="0"/>
                        <w:textInput/>
                      </w:ffData>
                    </w:fldChar>
                  </w:r>
                  <w:bookmarkStart w:id="71" w:name="テキスト4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1"/>
                </w:p>
              </w:tc>
              <w:tc>
                <w:tcPr>
                  <w:tcW w:w="1134" w:type="dxa"/>
                  <w:vAlign w:val="center"/>
                </w:tcPr>
                <w:p w14:paraId="3A7C23A3" w14:textId="27D0840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0"/>
                        <w:enabled/>
                        <w:calcOnExit w:val="0"/>
                        <w:textInput/>
                      </w:ffData>
                    </w:fldChar>
                  </w:r>
                  <w:bookmarkStart w:id="72" w:name="テキスト6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2"/>
                </w:p>
              </w:tc>
              <w:tc>
                <w:tcPr>
                  <w:tcW w:w="1134" w:type="dxa"/>
                  <w:vAlign w:val="center"/>
                </w:tcPr>
                <w:p w14:paraId="477000C0" w14:textId="5B298E5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1"/>
                        <w:enabled/>
                        <w:calcOnExit w:val="0"/>
                        <w:textInput/>
                      </w:ffData>
                    </w:fldChar>
                  </w:r>
                  <w:bookmarkStart w:id="73" w:name="テキスト7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3"/>
                </w:p>
              </w:tc>
              <w:tc>
                <w:tcPr>
                  <w:tcW w:w="1134" w:type="dxa"/>
                  <w:vAlign w:val="center"/>
                </w:tcPr>
                <w:p w14:paraId="2ED9AC1A" w14:textId="0015DD3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4"/>
                        <w:enabled/>
                        <w:calcOnExit w:val="0"/>
                        <w:textInput/>
                      </w:ffData>
                    </w:fldChar>
                  </w:r>
                  <w:bookmarkStart w:id="74" w:name="テキスト8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4"/>
                </w:p>
              </w:tc>
              <w:tc>
                <w:tcPr>
                  <w:tcW w:w="1276" w:type="dxa"/>
                  <w:vAlign w:val="center"/>
                </w:tcPr>
                <w:p w14:paraId="6FAC3FED" w14:textId="1C866949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5"/>
                        <w:enabled/>
                        <w:calcOnExit w:val="0"/>
                        <w:textInput/>
                      </w:ffData>
                    </w:fldChar>
                  </w:r>
                  <w:bookmarkStart w:id="75" w:name="テキスト9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5"/>
                </w:p>
              </w:tc>
              <w:tc>
                <w:tcPr>
                  <w:tcW w:w="1565" w:type="dxa"/>
                  <w:vAlign w:val="center"/>
                </w:tcPr>
                <w:p w14:paraId="3E1D692C" w14:textId="3C0E1DE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8"/>
                        <w:enabled/>
                        <w:calcOnExit w:val="0"/>
                        <w:textInput/>
                      </w:ffData>
                    </w:fldChar>
                  </w:r>
                  <w:bookmarkStart w:id="76" w:name="テキスト10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6"/>
                </w:p>
              </w:tc>
            </w:tr>
            <w:tr w:rsidR="00A35CE6" w:rsidRPr="00D453D2" w14:paraId="527D9184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21560197" w14:textId="179C0E72" w:rsidR="00A35CE6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7"/>
                        <w:enabled/>
                        <w:calcOnExit w:val="0"/>
                        <w:textInput/>
                      </w:ffData>
                    </w:fldChar>
                  </w:r>
                  <w:bookmarkStart w:id="77" w:name="テキスト3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7"/>
                </w:p>
              </w:tc>
              <w:tc>
                <w:tcPr>
                  <w:tcW w:w="2268" w:type="dxa"/>
                  <w:vAlign w:val="center"/>
                </w:tcPr>
                <w:p w14:paraId="7B87C8EE" w14:textId="1F70E72B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6"/>
                        <w:enabled/>
                        <w:calcOnExit w:val="0"/>
                        <w:textInput/>
                      </w:ffData>
                    </w:fldChar>
                  </w:r>
                  <w:bookmarkStart w:id="78" w:name="テキスト4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8"/>
                </w:p>
              </w:tc>
              <w:tc>
                <w:tcPr>
                  <w:tcW w:w="1134" w:type="dxa"/>
                  <w:vAlign w:val="center"/>
                </w:tcPr>
                <w:p w14:paraId="233452D1" w14:textId="38DF8FB7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1"/>
                        <w:enabled/>
                        <w:calcOnExit w:val="0"/>
                        <w:textInput/>
                      </w:ffData>
                    </w:fldChar>
                  </w:r>
                  <w:bookmarkStart w:id="79" w:name="テキスト6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9"/>
                </w:p>
              </w:tc>
              <w:tc>
                <w:tcPr>
                  <w:tcW w:w="1134" w:type="dxa"/>
                  <w:vAlign w:val="center"/>
                </w:tcPr>
                <w:p w14:paraId="2959D53F" w14:textId="3D5C1F11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0"/>
                        <w:enabled/>
                        <w:calcOnExit w:val="0"/>
                        <w:textInput/>
                      </w:ffData>
                    </w:fldChar>
                  </w:r>
                  <w:bookmarkStart w:id="80" w:name="テキスト7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0"/>
                </w:p>
              </w:tc>
              <w:tc>
                <w:tcPr>
                  <w:tcW w:w="1134" w:type="dxa"/>
                  <w:vAlign w:val="center"/>
                </w:tcPr>
                <w:p w14:paraId="7656AA00" w14:textId="33440037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5"/>
                        <w:enabled/>
                        <w:calcOnExit w:val="0"/>
                        <w:textInput/>
                      </w:ffData>
                    </w:fldChar>
                  </w:r>
                  <w:bookmarkStart w:id="81" w:name="テキスト8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1"/>
                </w:p>
              </w:tc>
              <w:tc>
                <w:tcPr>
                  <w:tcW w:w="1276" w:type="dxa"/>
                  <w:vAlign w:val="center"/>
                </w:tcPr>
                <w:p w14:paraId="75C4B337" w14:textId="4277B1CD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4"/>
                        <w:enabled/>
                        <w:calcOnExit w:val="0"/>
                        <w:textInput/>
                      </w:ffData>
                    </w:fldChar>
                  </w:r>
                  <w:bookmarkStart w:id="82" w:name="テキスト9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2"/>
                </w:p>
              </w:tc>
              <w:tc>
                <w:tcPr>
                  <w:tcW w:w="1565" w:type="dxa"/>
                  <w:vAlign w:val="center"/>
                </w:tcPr>
                <w:p w14:paraId="161C3081" w14:textId="59576342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9"/>
                        <w:enabled/>
                        <w:calcOnExit w:val="0"/>
                        <w:textInput/>
                      </w:ffData>
                    </w:fldChar>
                  </w:r>
                  <w:bookmarkStart w:id="83" w:name="テキスト10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3"/>
                </w:p>
              </w:tc>
            </w:tr>
            <w:tr w:rsidR="00A35CE6" w:rsidRPr="00D453D2" w14:paraId="7933FA04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A03881" w14:textId="673422C0" w:rsidR="00A35CE6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8"/>
                        <w:enabled/>
                        <w:calcOnExit w:val="0"/>
                        <w:textInput/>
                      </w:ffData>
                    </w:fldChar>
                  </w:r>
                  <w:bookmarkStart w:id="84" w:name="テキスト3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4"/>
                </w:p>
              </w:tc>
              <w:tc>
                <w:tcPr>
                  <w:tcW w:w="2268" w:type="dxa"/>
                  <w:vAlign w:val="center"/>
                </w:tcPr>
                <w:p w14:paraId="51A48BA6" w14:textId="4856C115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5"/>
                        <w:enabled/>
                        <w:calcOnExit w:val="0"/>
                        <w:textInput/>
                      </w:ffData>
                    </w:fldChar>
                  </w:r>
                  <w:bookmarkStart w:id="85" w:name="テキスト4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5"/>
                </w:p>
              </w:tc>
              <w:tc>
                <w:tcPr>
                  <w:tcW w:w="1134" w:type="dxa"/>
                  <w:vAlign w:val="center"/>
                </w:tcPr>
                <w:p w14:paraId="308E3087" w14:textId="258CD29B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2"/>
                        <w:enabled/>
                        <w:calcOnExit w:val="0"/>
                        <w:textInput/>
                      </w:ffData>
                    </w:fldChar>
                  </w:r>
                  <w:bookmarkStart w:id="86" w:name="テキスト6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6"/>
                </w:p>
              </w:tc>
              <w:tc>
                <w:tcPr>
                  <w:tcW w:w="1134" w:type="dxa"/>
                  <w:vAlign w:val="center"/>
                </w:tcPr>
                <w:p w14:paraId="59E880FC" w14:textId="75C1A0F0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9"/>
                        <w:enabled/>
                        <w:calcOnExit w:val="0"/>
                        <w:textInput/>
                      </w:ffData>
                    </w:fldChar>
                  </w:r>
                  <w:bookmarkStart w:id="87" w:name="テキスト6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7"/>
                </w:p>
              </w:tc>
              <w:tc>
                <w:tcPr>
                  <w:tcW w:w="1134" w:type="dxa"/>
                  <w:vAlign w:val="center"/>
                </w:tcPr>
                <w:p w14:paraId="47A92A80" w14:textId="74F9A6E6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6"/>
                        <w:enabled/>
                        <w:calcOnExit w:val="0"/>
                        <w:textInput/>
                      </w:ffData>
                    </w:fldChar>
                  </w:r>
                  <w:bookmarkStart w:id="88" w:name="テキスト8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8"/>
                </w:p>
              </w:tc>
              <w:tc>
                <w:tcPr>
                  <w:tcW w:w="1276" w:type="dxa"/>
                  <w:vAlign w:val="center"/>
                </w:tcPr>
                <w:p w14:paraId="3FD03A01" w14:textId="6E0BDF6E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3"/>
                        <w:enabled/>
                        <w:calcOnExit w:val="0"/>
                        <w:textInput/>
                      </w:ffData>
                    </w:fldChar>
                  </w:r>
                  <w:bookmarkStart w:id="89" w:name="テキスト9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9"/>
                </w:p>
              </w:tc>
              <w:tc>
                <w:tcPr>
                  <w:tcW w:w="1565" w:type="dxa"/>
                  <w:vAlign w:val="center"/>
                </w:tcPr>
                <w:p w14:paraId="324E1979" w14:textId="1F36E9E6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0"/>
                        <w:enabled/>
                        <w:calcOnExit w:val="0"/>
                        <w:textInput/>
                      </w:ffData>
                    </w:fldChar>
                  </w:r>
                  <w:bookmarkStart w:id="90" w:name="テキスト11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0"/>
                </w:p>
              </w:tc>
            </w:tr>
            <w:tr w:rsidR="00EC2F91" w:rsidRPr="00D453D2" w14:paraId="2D567D7F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2ACA703C" w14:textId="50E77E95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9"/>
                        <w:enabled/>
                        <w:calcOnExit w:val="0"/>
                        <w:textInput/>
                      </w:ffData>
                    </w:fldChar>
                  </w:r>
                  <w:bookmarkStart w:id="91" w:name="テキスト3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1"/>
                </w:p>
              </w:tc>
              <w:tc>
                <w:tcPr>
                  <w:tcW w:w="2268" w:type="dxa"/>
                  <w:vAlign w:val="center"/>
                </w:tcPr>
                <w:p w14:paraId="33408AB6" w14:textId="48C60B0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bookmarkStart w:id="92" w:name="テキスト4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2"/>
                </w:p>
              </w:tc>
              <w:tc>
                <w:tcPr>
                  <w:tcW w:w="1134" w:type="dxa"/>
                  <w:vAlign w:val="center"/>
                </w:tcPr>
                <w:p w14:paraId="4E162495" w14:textId="63E13643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3"/>
                        <w:enabled/>
                        <w:calcOnExit w:val="0"/>
                        <w:textInput/>
                      </w:ffData>
                    </w:fldChar>
                  </w:r>
                  <w:bookmarkStart w:id="93" w:name="テキスト6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3"/>
                </w:p>
              </w:tc>
              <w:tc>
                <w:tcPr>
                  <w:tcW w:w="1134" w:type="dxa"/>
                  <w:vAlign w:val="center"/>
                </w:tcPr>
                <w:p w14:paraId="4286585F" w14:textId="0BDB129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8"/>
                        <w:enabled/>
                        <w:calcOnExit w:val="0"/>
                        <w:textInput/>
                      </w:ffData>
                    </w:fldChar>
                  </w:r>
                  <w:bookmarkStart w:id="94" w:name="テキスト6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4"/>
                </w:p>
              </w:tc>
              <w:tc>
                <w:tcPr>
                  <w:tcW w:w="1134" w:type="dxa"/>
                  <w:vAlign w:val="center"/>
                </w:tcPr>
                <w:p w14:paraId="36F91219" w14:textId="5A5CAD3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7"/>
                        <w:enabled/>
                        <w:calcOnExit w:val="0"/>
                        <w:textInput/>
                      </w:ffData>
                    </w:fldChar>
                  </w:r>
                  <w:bookmarkStart w:id="95" w:name="テキスト8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5"/>
                </w:p>
              </w:tc>
              <w:tc>
                <w:tcPr>
                  <w:tcW w:w="1276" w:type="dxa"/>
                  <w:vAlign w:val="center"/>
                </w:tcPr>
                <w:p w14:paraId="0C381DE8" w14:textId="6F1E16D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2"/>
                        <w:enabled/>
                        <w:calcOnExit w:val="0"/>
                        <w:textInput/>
                      </w:ffData>
                    </w:fldChar>
                  </w:r>
                  <w:bookmarkStart w:id="96" w:name="テキスト9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6"/>
                </w:p>
              </w:tc>
              <w:tc>
                <w:tcPr>
                  <w:tcW w:w="1565" w:type="dxa"/>
                  <w:vAlign w:val="center"/>
                </w:tcPr>
                <w:p w14:paraId="5FDFF212" w14:textId="4FECF1BD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1"/>
                        <w:enabled/>
                        <w:calcOnExit w:val="0"/>
                        <w:textInput/>
                      </w:ffData>
                    </w:fldChar>
                  </w:r>
                  <w:bookmarkStart w:id="97" w:name="テキスト11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7"/>
                </w:p>
              </w:tc>
            </w:tr>
            <w:tr w:rsidR="00EC2F91" w:rsidRPr="00D453D2" w14:paraId="6FDEBC9F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C5C01D" w14:textId="29ABC24F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0"/>
                        <w:enabled/>
                        <w:calcOnExit w:val="0"/>
                        <w:textInput/>
                      </w:ffData>
                    </w:fldChar>
                  </w:r>
                  <w:bookmarkStart w:id="98" w:name="テキスト4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8"/>
                </w:p>
              </w:tc>
              <w:tc>
                <w:tcPr>
                  <w:tcW w:w="2268" w:type="dxa"/>
                  <w:vAlign w:val="center"/>
                </w:tcPr>
                <w:p w14:paraId="7167EB67" w14:textId="1EE00D66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3"/>
                        <w:enabled/>
                        <w:calcOnExit w:val="0"/>
                        <w:textInput/>
                      </w:ffData>
                    </w:fldChar>
                  </w:r>
                  <w:bookmarkStart w:id="99" w:name="テキスト4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9"/>
                </w:p>
              </w:tc>
              <w:tc>
                <w:tcPr>
                  <w:tcW w:w="1134" w:type="dxa"/>
                  <w:vAlign w:val="center"/>
                </w:tcPr>
                <w:p w14:paraId="3ABECA93" w14:textId="632B1E1E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4"/>
                        <w:enabled/>
                        <w:calcOnExit w:val="0"/>
                        <w:textInput/>
                      </w:ffData>
                    </w:fldChar>
                  </w:r>
                  <w:bookmarkStart w:id="100" w:name="テキスト6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0"/>
                </w:p>
              </w:tc>
              <w:tc>
                <w:tcPr>
                  <w:tcW w:w="1134" w:type="dxa"/>
                  <w:vAlign w:val="center"/>
                </w:tcPr>
                <w:p w14:paraId="446E427E" w14:textId="3E848930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7"/>
                        <w:enabled/>
                        <w:calcOnExit w:val="0"/>
                        <w:textInput/>
                      </w:ffData>
                    </w:fldChar>
                  </w:r>
                  <w:bookmarkStart w:id="101" w:name="テキスト6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1"/>
                </w:p>
              </w:tc>
              <w:tc>
                <w:tcPr>
                  <w:tcW w:w="1134" w:type="dxa"/>
                  <w:vAlign w:val="center"/>
                </w:tcPr>
                <w:p w14:paraId="54F9B47D" w14:textId="38E9928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8"/>
                        <w:enabled/>
                        <w:calcOnExit w:val="0"/>
                        <w:textInput/>
                      </w:ffData>
                    </w:fldChar>
                  </w:r>
                  <w:bookmarkStart w:id="102" w:name="テキスト8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2"/>
                </w:p>
              </w:tc>
              <w:tc>
                <w:tcPr>
                  <w:tcW w:w="1276" w:type="dxa"/>
                  <w:vAlign w:val="center"/>
                </w:tcPr>
                <w:p w14:paraId="0A8DFBA7" w14:textId="00E6C5A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1"/>
                        <w:enabled/>
                        <w:calcOnExit w:val="0"/>
                        <w:textInput/>
                      </w:ffData>
                    </w:fldChar>
                  </w:r>
                  <w:bookmarkStart w:id="103" w:name="テキスト9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3"/>
                </w:p>
              </w:tc>
              <w:tc>
                <w:tcPr>
                  <w:tcW w:w="1565" w:type="dxa"/>
                  <w:vAlign w:val="center"/>
                </w:tcPr>
                <w:p w14:paraId="03FBD9CA" w14:textId="66E60743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2"/>
                        <w:enabled/>
                        <w:calcOnExit w:val="0"/>
                        <w:textInput/>
                      </w:ffData>
                    </w:fldChar>
                  </w:r>
                  <w:bookmarkStart w:id="104" w:name="テキスト11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4"/>
                </w:p>
              </w:tc>
            </w:tr>
            <w:tr w:rsidR="00EC2F91" w:rsidRPr="00D453D2" w14:paraId="376B4C75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5C377230" w14:textId="0FB0A2EE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1"/>
                        <w:enabled/>
                        <w:calcOnExit w:val="0"/>
                        <w:textInput/>
                      </w:ffData>
                    </w:fldChar>
                  </w:r>
                  <w:bookmarkStart w:id="105" w:name="テキスト4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5"/>
                </w:p>
              </w:tc>
              <w:tc>
                <w:tcPr>
                  <w:tcW w:w="2268" w:type="dxa"/>
                  <w:vAlign w:val="center"/>
                </w:tcPr>
                <w:p w14:paraId="562484DC" w14:textId="21409D9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2"/>
                        <w:enabled/>
                        <w:calcOnExit w:val="0"/>
                        <w:textInput/>
                      </w:ffData>
                    </w:fldChar>
                  </w:r>
                  <w:bookmarkStart w:id="106" w:name="テキスト4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6"/>
                </w:p>
              </w:tc>
              <w:tc>
                <w:tcPr>
                  <w:tcW w:w="1134" w:type="dxa"/>
                  <w:vAlign w:val="center"/>
                </w:tcPr>
                <w:p w14:paraId="5209DB90" w14:textId="21D119BD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5"/>
                        <w:enabled/>
                        <w:calcOnExit w:val="0"/>
                        <w:textInput/>
                      </w:ffData>
                    </w:fldChar>
                  </w:r>
                  <w:bookmarkStart w:id="107" w:name="テキスト6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7"/>
                </w:p>
              </w:tc>
              <w:tc>
                <w:tcPr>
                  <w:tcW w:w="1134" w:type="dxa"/>
                  <w:vAlign w:val="center"/>
                </w:tcPr>
                <w:p w14:paraId="5F3915E0" w14:textId="6D10371C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6"/>
                        <w:enabled/>
                        <w:calcOnExit w:val="0"/>
                        <w:textInput/>
                      </w:ffData>
                    </w:fldChar>
                  </w:r>
                  <w:bookmarkStart w:id="108" w:name="テキスト6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8"/>
                </w:p>
              </w:tc>
              <w:tc>
                <w:tcPr>
                  <w:tcW w:w="1134" w:type="dxa"/>
                  <w:vAlign w:val="center"/>
                </w:tcPr>
                <w:p w14:paraId="2C09282A" w14:textId="2E9FDF4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9"/>
                        <w:enabled/>
                        <w:calcOnExit w:val="0"/>
                        <w:textInput/>
                      </w:ffData>
                    </w:fldChar>
                  </w:r>
                  <w:bookmarkStart w:id="109" w:name="テキスト8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9"/>
                </w:p>
              </w:tc>
              <w:tc>
                <w:tcPr>
                  <w:tcW w:w="1276" w:type="dxa"/>
                  <w:vAlign w:val="center"/>
                </w:tcPr>
                <w:p w14:paraId="76569B69" w14:textId="7DD2CA2C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0"/>
                        <w:enabled/>
                        <w:calcOnExit w:val="0"/>
                        <w:textInput/>
                      </w:ffData>
                    </w:fldChar>
                  </w:r>
                  <w:bookmarkStart w:id="110" w:name="テキスト9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0"/>
                </w:p>
              </w:tc>
              <w:tc>
                <w:tcPr>
                  <w:tcW w:w="1565" w:type="dxa"/>
                  <w:vAlign w:val="center"/>
                </w:tcPr>
                <w:p w14:paraId="73950846" w14:textId="783ED86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3"/>
                        <w:enabled/>
                        <w:calcOnExit w:val="0"/>
                        <w:textInput/>
                      </w:ffData>
                    </w:fldChar>
                  </w:r>
                  <w:bookmarkStart w:id="111" w:name="テキスト11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1"/>
                </w:p>
              </w:tc>
            </w:tr>
          </w:tbl>
          <w:p w14:paraId="2881D899" w14:textId="082843D9" w:rsidR="00182744" w:rsidRPr="00D453D2" w:rsidRDefault="00CD2EEF" w:rsidP="00CD2EEF">
            <w:pPr>
              <w:snapToGrid w:val="0"/>
              <w:spacing w:after="0" w:line="240" w:lineRule="auto"/>
              <w:rPr>
                <w:rFonts w:ascii="Meiryo UI" w:eastAsia="Meiryo UI" w:hAnsi="Meiryo UI" w:cs="ＭＳ 明朝"/>
                <w:sz w:val="18"/>
                <w:szCs w:val="19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9"/>
              </w:rPr>
              <w:t xml:space="preserve">　　　　</w:t>
            </w:r>
            <w:r w:rsidR="00182744" w:rsidRPr="00CD2EEF">
              <w:rPr>
                <w:rFonts w:ascii="Meiryo UI" w:eastAsia="Meiryo UI" w:hAnsi="Meiryo UI" w:cs="ＭＳ 明朝" w:hint="eastAsia"/>
                <w:kern w:val="0"/>
                <w:sz w:val="18"/>
                <w:szCs w:val="19"/>
              </w:rPr>
              <w:t>※用法・用量を参照すべき場合等については、必要に応じて手帳等の写しを添付</w:t>
            </w:r>
          </w:p>
        </w:tc>
      </w:tr>
      <w:tr w:rsidR="003E3388" w:rsidRPr="00D453D2" w14:paraId="3370E031" w14:textId="77777777" w:rsidTr="000E48F9">
        <w:tblPrEx>
          <w:jc w:val="left"/>
        </w:tblPrEx>
        <w:trPr>
          <w:trHeight w:val="1268"/>
        </w:trPr>
        <w:tc>
          <w:tcPr>
            <w:tcW w:w="10060" w:type="dxa"/>
          </w:tcPr>
          <w:tbl>
            <w:tblPr>
              <w:tblStyle w:val="a7"/>
              <w:tblpPr w:leftFromText="142" w:rightFromText="142" w:vertAnchor="page" w:horzAnchor="margin" w:tblpX="-10" w:tblpY="1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34"/>
            </w:tblGrid>
            <w:tr w:rsidR="003E3388" w:rsidRPr="00D453D2" w14:paraId="55424CCD" w14:textId="77777777" w:rsidTr="00DD6D5E">
              <w:trPr>
                <w:trHeight w:val="562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18BAA7CA" w14:textId="77777777" w:rsidR="003E3388" w:rsidRPr="00B757FA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pacing w:val="51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医師の指示による</w:t>
                  </w:r>
                </w:p>
                <w:p w14:paraId="4BC3ABF3" w14:textId="77777777" w:rsidR="003E3388" w:rsidRPr="00D453D2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入院前中止薬</w:t>
                  </w:r>
                </w:p>
              </w:tc>
              <w:tc>
                <w:tcPr>
                  <w:tcW w:w="7234" w:type="dxa"/>
                  <w:shd w:val="clear" w:color="auto" w:fill="auto"/>
                  <w:vAlign w:val="center"/>
                </w:tcPr>
                <w:p w14:paraId="2CA872A1" w14:textId="3DEB69D1" w:rsidR="003E3388" w:rsidRPr="00D453D2" w:rsidRDefault="00DD6D5E" w:rsidP="00DD6D5E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4"/>
                        <w:enabled/>
                        <w:calcOnExit w:val="0"/>
                        <w:textInput/>
                      </w:ffData>
                    </w:fldChar>
                  </w:r>
                  <w:bookmarkStart w:id="112" w:name="テキスト11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2"/>
                </w:p>
              </w:tc>
            </w:tr>
            <w:tr w:rsidR="003E3388" w:rsidRPr="00D453D2" w14:paraId="747C71A5" w14:textId="77777777" w:rsidTr="00CD2EEF">
              <w:trPr>
                <w:trHeight w:val="567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6B8924CB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自己調節している薬</w:t>
                  </w:r>
                </w:p>
              </w:tc>
              <w:tc>
                <w:tcPr>
                  <w:tcW w:w="7234" w:type="dxa"/>
                  <w:vAlign w:val="center"/>
                </w:tcPr>
                <w:p w14:paraId="0755752A" w14:textId="1896B595" w:rsidR="003E3388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5"/>
                        <w:enabled/>
                        <w:calcOnExit w:val="0"/>
                        <w:textInput/>
                      </w:ffData>
                    </w:fldChar>
                  </w:r>
                  <w:bookmarkStart w:id="113" w:name="テキスト11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3"/>
                </w:p>
              </w:tc>
            </w:tr>
          </w:tbl>
          <w:p w14:paraId="6520B948" w14:textId="77777777" w:rsidR="003E3388" w:rsidRPr="00D453D2" w:rsidRDefault="003E3388" w:rsidP="00D453D2">
            <w:pPr>
              <w:spacing w:after="0" w:line="240" w:lineRule="auto"/>
              <w:jc w:val="distribute"/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pPr>
          </w:p>
        </w:tc>
      </w:tr>
      <w:tr w:rsidR="000F32E5" w:rsidRPr="00D453D2" w14:paraId="796D885D" w14:textId="77777777" w:rsidTr="00111A03">
        <w:tblPrEx>
          <w:jc w:val="left"/>
        </w:tblPrEx>
        <w:trPr>
          <w:trHeight w:val="1587"/>
        </w:trPr>
        <w:tc>
          <w:tcPr>
            <w:tcW w:w="10060" w:type="dxa"/>
          </w:tcPr>
          <w:p w14:paraId="0C5573E6" w14:textId="77777777" w:rsidR="00B8477A" w:rsidRPr="0084507E" w:rsidRDefault="00B8477A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３　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患者の服薬状況（アドヒアランス及び残薬等）</w:t>
            </w:r>
          </w:p>
          <w:tbl>
            <w:tblPr>
              <w:tblStyle w:val="a7"/>
              <w:tblpPr w:leftFromText="142" w:rightFromText="142" w:vertAnchor="page" w:horzAnchor="margin" w:tblpX="-10" w:tblpY="346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34"/>
            </w:tblGrid>
            <w:tr w:rsidR="003E3388" w:rsidRPr="00D453D2" w14:paraId="73979162" w14:textId="77777777" w:rsidTr="0084507E">
              <w:trPr>
                <w:trHeight w:val="454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0BB3C40D" w14:textId="593DF47F" w:rsidR="003E3388" w:rsidRPr="00D453D2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服薬管理者</w:t>
                  </w:r>
                </w:p>
              </w:tc>
              <w:tc>
                <w:tcPr>
                  <w:tcW w:w="7234" w:type="dxa"/>
                  <w:shd w:val="clear" w:color="auto" w:fill="auto"/>
                  <w:vAlign w:val="center"/>
                </w:tcPr>
                <w:p w14:paraId="618983F1" w14:textId="5C44D93B" w:rsidR="003E3388" w:rsidRPr="00D453D2" w:rsidRDefault="00EB1154" w:rsidP="007160FA">
                  <w:pPr>
                    <w:tabs>
                      <w:tab w:val="left" w:pos="5700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/>
                        <w:sz w:val="20"/>
                        <w:szCs w:val="21"/>
                      </w:rPr>
                      <w:id w:val="-14550165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本人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7350880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家族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70934164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介助者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17488667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その他（</w: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6"/>
                        <w:enabled/>
                        <w:calcOnExit w:val="0"/>
                        <w:textInput/>
                      </w:ffData>
                    </w:fldChar>
                  </w:r>
                  <w:bookmarkStart w:id="114" w:name="テキスト116"/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4"/>
                  <w:r w:rsidR="00E14DB0">
                    <w:rPr>
                      <w:rFonts w:ascii="Meiryo UI" w:eastAsia="Meiryo UI" w:hAnsi="Meiryo UI" w:cs="ＭＳ 明朝" w:hint="eastAsia"/>
                      <w:color w:val="A6A6A6" w:themeColor="background1" w:themeShade="A6"/>
                      <w:sz w:val="20"/>
                      <w:szCs w:val="21"/>
                    </w:rPr>
                    <w:t xml:space="preserve">　　　　　　</w:t>
                  </w:r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）</w:t>
                  </w:r>
                </w:p>
              </w:tc>
            </w:tr>
            <w:tr w:rsidR="003E3388" w:rsidRPr="00D453D2" w14:paraId="0FBF6B69" w14:textId="77777777" w:rsidTr="0084507E">
              <w:trPr>
                <w:trHeight w:val="4819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18B15ED4" w14:textId="30BFDAEB" w:rsidR="003E3388" w:rsidRPr="00570A29" w:rsidRDefault="00570A29" w:rsidP="00570A29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服薬状況（アドヒアランス）</w:t>
                  </w:r>
                </w:p>
              </w:tc>
              <w:tc>
                <w:tcPr>
                  <w:tcW w:w="7234" w:type="dxa"/>
                  <w:vAlign w:val="center"/>
                </w:tcPr>
                <w:p w14:paraId="59162745" w14:textId="30346E63" w:rsidR="00570A29" w:rsidRPr="00EC2F91" w:rsidRDefault="00570A29" w:rsidP="00111A03">
                  <w:pPr>
                    <w:tabs>
                      <w:tab w:val="left" w:pos="5133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21"/>
                    </w:rPr>
                    <w:t>アドヒアランス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kern w:val="0"/>
                        <w:sz w:val="20"/>
                        <w:szCs w:val="21"/>
                      </w:rPr>
                      <w:id w:val="-178318087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kern w:val="0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良好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0974789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一部不良（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7"/>
                        <w:enabled/>
                        <w:calcOnExit w:val="0"/>
                        <w:textInput/>
                      </w:ffData>
                    </w:fldChar>
                  </w:r>
                  <w:bookmarkStart w:id="115" w:name="テキスト117"/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bookmarkEnd w:id="115"/>
                  <w:r w:rsidR="00EB60A2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2168941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不良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38445982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41ED6AAB" w14:textId="2EB22621" w:rsidR="00570A29" w:rsidRDefault="00111A03" w:rsidP="00111A03">
                  <w:pPr>
                    <w:spacing w:beforeLines="50" w:before="120"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【</w:t>
                  </w:r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アドヒアランスに影響する要因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】</w:t>
                  </w:r>
                </w:p>
                <w:p w14:paraId="6A4DE376" w14:textId="0A72E0E7" w:rsidR="00463C80" w:rsidRDefault="00570A29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自己管理能力の低下</w:t>
                  </w:r>
                </w:p>
                <w:p w14:paraId="4C21EB7A" w14:textId="69EA551C" w:rsidR="00570A29" w:rsidRPr="00EC2F91" w:rsidRDefault="00EB1154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4273973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74379742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bookmarkStart w:id="116" w:name="テキスト118"/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bookmarkEnd w:id="116"/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9C5542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73758376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21165019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3D049CF1" w14:textId="5E68A935" w:rsidR="00463C80" w:rsidRDefault="00011590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薬の必要性の理解不足</w:t>
                  </w:r>
                </w:p>
                <w:p w14:paraId="4C537A7E" w14:textId="3582EEA0" w:rsidR="00570A29" w:rsidRDefault="00EB1154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224302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706170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2943940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7072214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37F9872A" w14:textId="6462A226" w:rsidR="00463C80" w:rsidRDefault="001A7A1C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身体機能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の問題</w:t>
                  </w:r>
                </w:p>
                <w:p w14:paraId="398EFF14" w14:textId="7966ECC5" w:rsidR="00570A29" w:rsidRPr="00570A29" w:rsidRDefault="00EB1154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18397338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8845440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957962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7849608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1D70F85B" w14:textId="35A432B1" w:rsidR="00463C80" w:rsidRDefault="00570A29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生活リズム</w:t>
                  </w:r>
                  <w:r w:rsidR="0001159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の問題</w:t>
                  </w:r>
                </w:p>
                <w:p w14:paraId="3DDC6ACC" w14:textId="2C012D55" w:rsidR="00570A29" w:rsidRPr="00EC2F91" w:rsidRDefault="00EB1154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439438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7169550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08260357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5015468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1DF6663A" w14:textId="097D8643" w:rsidR="00463C80" w:rsidRDefault="001A7A1C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治療薬に対する不安</w:t>
                  </w:r>
                </w:p>
                <w:p w14:paraId="4BF9E75B" w14:textId="36166B8D" w:rsidR="00570A29" w:rsidRPr="00EC2F91" w:rsidRDefault="00EB1154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7655068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5868028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11050991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8213133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4D2D6054" w14:textId="58B02719" w:rsidR="00570A29" w:rsidRPr="00570A29" w:rsidRDefault="00463C80" w:rsidP="00111A03">
                  <w:pPr>
                    <w:tabs>
                      <w:tab w:val="left" w:pos="5676"/>
                    </w:tabs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そ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の他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[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]</w:t>
                  </w:r>
                </w:p>
                <w:p w14:paraId="678FB92A" w14:textId="70569C10" w:rsidR="003E3388" w:rsidRPr="00463C80" w:rsidRDefault="00570A29" w:rsidP="00111A03">
                  <w:pPr>
                    <w:tabs>
                      <w:tab w:val="left" w:pos="1210"/>
                      <w:tab w:val="left" w:pos="2298"/>
                      <w:tab w:val="left" w:pos="3432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患者本人の減薬希望</w:t>
                  </w:r>
                  <w:r w:rsidR="00011590" w:rsidRPr="00D453D2">
                    <w:rPr>
                      <w:rFonts w:ascii="Meiryo UI" w:eastAsia="Meiryo UI" w:hAnsi="Meiryo UI"/>
                      <w:sz w:val="20"/>
                      <w:szCs w:val="21"/>
                    </w:rPr>
                    <w:tab/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7943519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あり</w:t>
                  </w:r>
                  <w:r w:rsidR="00111A03">
                    <w:rPr>
                      <w:rFonts w:ascii="Meiryo UI" w:eastAsia="Meiryo UI" w:hAnsi="Meiryo UI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5445177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なし</w:t>
                  </w:r>
                  <w:r w:rsidR="00111A03">
                    <w:rPr>
                      <w:rFonts w:ascii="Meiryo UI" w:eastAsia="Meiryo UI" w:hAnsi="Meiryo UI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5030520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</w:tc>
            </w:tr>
            <w:tr w:rsidR="003E3388" w:rsidRPr="00D453D2" w14:paraId="1B8F4259" w14:textId="77777777" w:rsidTr="00CD2EEF">
              <w:trPr>
                <w:trHeight w:val="1408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3D8844E1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lastRenderedPageBreak/>
                    <w:t>退院時の処方の際に</w:t>
                  </w:r>
                </w:p>
                <w:p w14:paraId="2FC74C3F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お願いしたいこと</w:t>
                  </w:r>
                </w:p>
              </w:tc>
              <w:tc>
                <w:tcPr>
                  <w:tcW w:w="7234" w:type="dxa"/>
                </w:tcPr>
                <w:p w14:paraId="0BC4E4EE" w14:textId="0332BC16" w:rsidR="003E3388" w:rsidRPr="00D453D2" w:rsidRDefault="007160FA" w:rsidP="007160FA">
                  <w:pPr>
                    <w:spacing w:beforeLines="10" w:before="24"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</w:p>
              </w:tc>
            </w:tr>
          </w:tbl>
          <w:p w14:paraId="61F11989" w14:textId="77777777" w:rsidR="00E03F64" w:rsidRPr="00D453D2" w:rsidRDefault="00E03F64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</w:p>
        </w:tc>
      </w:tr>
      <w:tr w:rsidR="003E3388" w:rsidRPr="00D453D2" w14:paraId="5A378CA6" w14:textId="77777777" w:rsidTr="000E48F9">
        <w:tblPrEx>
          <w:jc w:val="left"/>
        </w:tblPrEx>
        <w:trPr>
          <w:trHeight w:val="1531"/>
        </w:trPr>
        <w:tc>
          <w:tcPr>
            <w:tcW w:w="10060" w:type="dxa"/>
          </w:tcPr>
          <w:p w14:paraId="7A1551B1" w14:textId="13D738E6" w:rsidR="003E3388" w:rsidRPr="0084507E" w:rsidRDefault="003E338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lastRenderedPageBreak/>
              <w:t xml:space="preserve">４　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併用薬</w:t>
            </w:r>
            <w:r w:rsidR="00111A03"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剤等（要指導・一般用医薬品、医薬部外品、いわゆる健康食品を含む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）の情報</w:t>
            </w:r>
          </w:p>
          <w:p w14:paraId="1EEBE186" w14:textId="532AADAD" w:rsidR="003E3388" w:rsidRPr="00D453D2" w:rsidRDefault="007160FA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  <w:tr w:rsidR="006E0038" w:rsidRPr="00D453D2" w14:paraId="631169A8" w14:textId="77777777" w:rsidTr="000E48F9">
        <w:tblPrEx>
          <w:jc w:val="left"/>
        </w:tblPrEx>
        <w:trPr>
          <w:trHeight w:val="1531"/>
        </w:trPr>
        <w:tc>
          <w:tcPr>
            <w:tcW w:w="10060" w:type="dxa"/>
          </w:tcPr>
          <w:p w14:paraId="201B9446" w14:textId="77777777" w:rsidR="006E0038" w:rsidRPr="0084507E" w:rsidRDefault="006E003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５　　</w:t>
            </w:r>
            <w:r w:rsidRPr="0084507E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薬剤アレルギー・副作用歴</w:t>
            </w:r>
          </w:p>
          <w:p w14:paraId="5D13FE58" w14:textId="1BDBC91A" w:rsidR="006E0038" w:rsidRPr="00D453D2" w:rsidRDefault="007160FA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  <w:tr w:rsidR="006E0038" w:rsidRPr="00D453D2" w14:paraId="5EC74F94" w14:textId="77777777" w:rsidTr="0084507E">
        <w:tblPrEx>
          <w:jc w:val="left"/>
        </w:tblPrEx>
        <w:trPr>
          <w:trHeight w:val="2188"/>
        </w:trPr>
        <w:tc>
          <w:tcPr>
            <w:tcW w:w="10060" w:type="dxa"/>
          </w:tcPr>
          <w:p w14:paraId="2E0F3D41" w14:textId="4B0A023F" w:rsidR="006E0038" w:rsidRPr="0084507E" w:rsidRDefault="006E003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color w:val="auto"/>
                <w:kern w:val="0"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color w:val="auto"/>
                <w:sz w:val="20"/>
                <w:szCs w:val="21"/>
              </w:rPr>
              <w:t xml:space="preserve">６　　</w:t>
            </w:r>
            <w:r w:rsidR="00570A29" w:rsidRPr="0084507E">
              <w:rPr>
                <w:rFonts w:ascii="Meiryo UI" w:eastAsia="Meiryo UI" w:hAnsi="Meiryo UI" w:cs="ＭＳ 明朝" w:hint="eastAsia"/>
                <w:b/>
                <w:color w:val="auto"/>
                <w:kern w:val="0"/>
                <w:sz w:val="20"/>
                <w:szCs w:val="21"/>
              </w:rPr>
              <w:t>備考</w:t>
            </w:r>
          </w:p>
          <w:p w14:paraId="474FE314" w14:textId="490B682F" w:rsidR="006E0038" w:rsidRPr="003613FE" w:rsidRDefault="007160FA" w:rsidP="007160FA">
            <w:pPr>
              <w:spacing w:after="0" w:line="240" w:lineRule="auto"/>
              <w:rPr>
                <w:rFonts w:ascii="Meiryo UI" w:eastAsia="Meiryo UI" w:hAnsi="Meiryo UI" w:cs="ＭＳ 明朝"/>
                <w:color w:val="FF0000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</w:tbl>
    <w:p w14:paraId="1F44CE63" w14:textId="77777777" w:rsidR="006E0038" w:rsidRPr="001C4CA4" w:rsidRDefault="006E0038" w:rsidP="00D453D2">
      <w:pPr>
        <w:spacing w:after="0" w:line="240" w:lineRule="auto"/>
        <w:rPr>
          <w:rFonts w:ascii="Meiryo UI" w:eastAsia="Meiryo UI" w:hAnsi="Meiryo UI"/>
          <w:sz w:val="21"/>
        </w:rPr>
      </w:pPr>
    </w:p>
    <w:p w14:paraId="2DAE7BD7" w14:textId="6BC241E4" w:rsidR="00DD73EF" w:rsidRPr="0084507E" w:rsidRDefault="00E74592" w:rsidP="00D453D2">
      <w:pPr>
        <w:spacing w:after="0" w:line="240" w:lineRule="auto"/>
        <w:ind w:left="110" w:hanging="10"/>
        <w:rPr>
          <w:rFonts w:ascii="Meiryo UI" w:eastAsia="Meiryo UI" w:hAnsi="Meiryo UI"/>
          <w:b/>
          <w:sz w:val="24"/>
        </w:rPr>
      </w:pPr>
      <w:r w:rsidRPr="0084507E">
        <w:rPr>
          <w:rFonts w:ascii="Meiryo UI" w:eastAsia="Meiryo UI" w:hAnsi="Meiryo UI" w:cs="ＭＳ 明朝" w:hint="eastAsia"/>
          <w:b/>
          <w:sz w:val="20"/>
        </w:rPr>
        <w:t>【</w:t>
      </w:r>
      <w:r w:rsidRPr="0084507E">
        <w:rPr>
          <w:rFonts w:ascii="Meiryo UI" w:eastAsia="Meiryo UI" w:hAnsi="Meiryo UI" w:cs="ＭＳ 明朝"/>
          <w:b/>
          <w:sz w:val="20"/>
        </w:rPr>
        <w:t>記載上の注意</w:t>
      </w:r>
      <w:r w:rsidRPr="0084507E">
        <w:rPr>
          <w:rFonts w:ascii="Meiryo UI" w:eastAsia="Meiryo UI" w:hAnsi="Meiryo UI" w:cs="ＭＳ 明朝" w:hint="eastAsia"/>
          <w:b/>
          <w:sz w:val="20"/>
        </w:rPr>
        <w:t>】</w:t>
      </w:r>
      <w:r w:rsidR="003D1AC1" w:rsidRPr="0084507E">
        <w:rPr>
          <w:rFonts w:ascii="Meiryo UI" w:eastAsia="Meiryo UI" w:hAnsi="Meiryo UI" w:cs="ＭＳ 明朝"/>
          <w:b/>
          <w:sz w:val="20"/>
        </w:rPr>
        <w:t xml:space="preserve"> </w:t>
      </w:r>
    </w:p>
    <w:p w14:paraId="00EF6FDC" w14:textId="77777777" w:rsidR="00E74592" w:rsidRPr="00E7459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30C8A">
        <w:rPr>
          <w:rFonts w:ascii="Meiryo UI" w:eastAsia="Meiryo UI" w:hAnsi="Meiryo UI" w:cs="ＭＳ 明朝"/>
          <w:kern w:val="0"/>
          <w:sz w:val="20"/>
        </w:rPr>
        <w:t>保険医療機関への情報提供にあたっては、</w:t>
      </w:r>
      <w:r w:rsidR="00EC2F91" w:rsidRPr="00530C8A">
        <w:rPr>
          <w:rFonts w:ascii="Meiryo UI" w:eastAsia="Meiryo UI" w:hAnsi="Meiryo UI" w:cs="ＭＳ 明朝" w:hint="eastAsia"/>
          <w:kern w:val="0"/>
          <w:sz w:val="20"/>
        </w:rPr>
        <w:t>特記事項並びに</w:t>
      </w:r>
      <w:r w:rsidRPr="00530C8A">
        <w:rPr>
          <w:rFonts w:ascii="Meiryo UI" w:eastAsia="Meiryo UI" w:hAnsi="Meiryo UI" w:cs="ＭＳ 明朝"/>
          <w:kern w:val="0"/>
          <w:sz w:val="20"/>
        </w:rPr>
        <w:t>「１」、「２」及び「３」を記載した上で、</w:t>
      </w:r>
      <w:r w:rsidR="00CF1F84" w:rsidRPr="00E74592">
        <w:rPr>
          <w:rFonts w:ascii="Meiryo UI" w:eastAsia="Meiryo UI" w:hAnsi="Meiryo UI" w:cs="ＭＳ 明朝" w:hint="eastAsia"/>
          <w:kern w:val="0"/>
          <w:sz w:val="20"/>
        </w:rPr>
        <w:t>必要に応</w:t>
      </w:r>
      <w:r w:rsidRPr="00E74592">
        <w:rPr>
          <w:rFonts w:ascii="Meiryo UI" w:eastAsia="Meiryo UI" w:hAnsi="Meiryo UI" w:cs="ＭＳ 明朝"/>
          <w:kern w:val="0"/>
          <w:sz w:val="20"/>
        </w:rPr>
        <w:t>じて</w:t>
      </w:r>
    </w:p>
    <w:p w14:paraId="27B81EAE" w14:textId="25211355" w:rsidR="00EC2F91" w:rsidRPr="00E74592" w:rsidRDefault="003D1AC1" w:rsidP="00E74592">
      <w:pPr>
        <w:snapToGrid w:val="0"/>
        <w:spacing w:after="0" w:line="260" w:lineRule="exact"/>
        <w:ind w:left="420"/>
        <w:rPr>
          <w:rFonts w:ascii="Meiryo UI" w:eastAsia="Meiryo UI" w:hAnsi="Meiryo UI"/>
          <w:sz w:val="24"/>
        </w:rPr>
      </w:pPr>
      <w:r w:rsidRPr="00E74592">
        <w:rPr>
          <w:rFonts w:ascii="Meiryo UI" w:eastAsia="Meiryo UI" w:hAnsi="Meiryo UI" w:cs="ＭＳ 明朝"/>
          <w:kern w:val="0"/>
          <w:sz w:val="20"/>
        </w:rPr>
        <w:t>「４」</w:t>
      </w:r>
      <w:r w:rsidR="00EC2F91" w:rsidRPr="00E74592">
        <w:rPr>
          <w:rFonts w:ascii="Meiryo UI" w:eastAsia="Meiryo UI" w:hAnsi="Meiryo UI" w:cs="ＭＳ 明朝"/>
          <w:kern w:val="0"/>
          <w:sz w:val="20"/>
        </w:rPr>
        <w:t>「５」又は「</w:t>
      </w:r>
      <w:r w:rsidR="00EC2F91" w:rsidRPr="00E74592">
        <w:rPr>
          <w:rFonts w:ascii="Meiryo UI" w:eastAsia="Meiryo UI" w:hAnsi="Meiryo UI" w:cs="ＭＳ 明朝" w:hint="eastAsia"/>
          <w:kern w:val="0"/>
          <w:sz w:val="20"/>
        </w:rPr>
        <w:t>６</w:t>
      </w:r>
      <w:r w:rsidRPr="00E74592">
        <w:rPr>
          <w:rFonts w:ascii="Meiryo UI" w:eastAsia="Meiryo UI" w:hAnsi="Meiryo UI" w:cs="ＭＳ 明朝"/>
          <w:kern w:val="0"/>
          <w:sz w:val="20"/>
        </w:rPr>
        <w:t>」</w:t>
      </w:r>
      <w:r w:rsidR="00570A29" w:rsidRPr="00E74592">
        <w:rPr>
          <w:rFonts w:ascii="Meiryo UI" w:eastAsia="Meiryo UI" w:hAnsi="Meiryo UI" w:cs="ＭＳ 明朝" w:hint="eastAsia"/>
          <w:kern w:val="0"/>
          <w:sz w:val="20"/>
        </w:rPr>
        <w:t>を記載して</w:t>
      </w:r>
      <w:r w:rsidR="00EC2F91" w:rsidRPr="00E74592">
        <w:rPr>
          <w:rFonts w:ascii="Meiryo UI" w:eastAsia="Meiryo UI" w:hAnsi="Meiryo UI" w:cs="ＭＳ 明朝" w:hint="eastAsia"/>
          <w:kern w:val="0"/>
          <w:sz w:val="20"/>
        </w:rPr>
        <w:t>ください</w:t>
      </w:r>
      <w:r w:rsidR="00570A29" w:rsidRPr="00E74592">
        <w:rPr>
          <w:rFonts w:ascii="Meiryo UI" w:eastAsia="Meiryo UI" w:hAnsi="Meiryo UI" w:cs="ＭＳ 明朝" w:hint="eastAsia"/>
          <w:kern w:val="0"/>
          <w:sz w:val="20"/>
        </w:rPr>
        <w:t>。</w:t>
      </w:r>
    </w:p>
    <w:p w14:paraId="22D589CE" w14:textId="64BE36C0" w:rsidR="00DD73EF" w:rsidRPr="00D453D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必要に応じて、備考欄に受診</w:t>
      </w:r>
      <w:r w:rsidR="006E0038" w:rsidRPr="00500CB0">
        <w:rPr>
          <w:rFonts w:ascii="Meiryo UI" w:eastAsia="Meiryo UI" w:hAnsi="Meiryo UI" w:cs="ＭＳ 明朝" w:hint="eastAsia"/>
          <w:kern w:val="0"/>
          <w:sz w:val="20"/>
        </w:rPr>
        <w:t xml:space="preserve"> </w:t>
      </w:r>
      <w:r w:rsidRPr="00500CB0">
        <w:rPr>
          <w:rFonts w:ascii="Meiryo UI" w:eastAsia="Meiryo UI" w:hAnsi="Meiryo UI" w:cs="ＭＳ 明朝"/>
          <w:kern w:val="0"/>
          <w:sz w:val="20"/>
        </w:rPr>
        <w:t>・</w:t>
      </w:r>
      <w:r w:rsidR="006E0038" w:rsidRPr="00500CB0">
        <w:rPr>
          <w:rFonts w:ascii="Meiryo UI" w:eastAsia="Meiryo UI" w:hAnsi="Meiryo UI" w:cs="ＭＳ 明朝"/>
          <w:kern w:val="0"/>
          <w:sz w:val="20"/>
        </w:rPr>
        <w:t xml:space="preserve"> </w:t>
      </w:r>
      <w:r w:rsidRPr="00500CB0">
        <w:rPr>
          <w:rFonts w:ascii="Meiryo UI" w:eastAsia="Meiryo UI" w:hAnsi="Meiryo UI" w:cs="ＭＳ 明朝"/>
          <w:kern w:val="0"/>
          <w:sz w:val="20"/>
        </w:rPr>
        <w:t>通院目的を記載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p w14:paraId="75145A28" w14:textId="3ADF06DD" w:rsidR="00DD73EF" w:rsidRPr="00D453D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必要に応じて、続紙に記載して添付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p w14:paraId="28D3A4D2" w14:textId="6CDC9605" w:rsidR="006E0038" w:rsidRPr="00EC2F91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必要に応じて、手帳、血液検査の結果の写しなどを添付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sectPr w:rsidR="006E0038" w:rsidRPr="00EC2F91" w:rsidSect="00E7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07" w:bottom="851" w:left="90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968F" w14:textId="77777777" w:rsidR="007C12DF" w:rsidRDefault="007C12DF" w:rsidP="00871D85">
      <w:pPr>
        <w:spacing w:after="0" w:line="240" w:lineRule="auto"/>
      </w:pPr>
      <w:r>
        <w:separator/>
      </w:r>
    </w:p>
  </w:endnote>
  <w:endnote w:type="continuationSeparator" w:id="0">
    <w:p w14:paraId="522DEB4E" w14:textId="77777777" w:rsidR="007C12DF" w:rsidRDefault="007C12DF" w:rsidP="008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8C15" w14:textId="77777777" w:rsidR="00EB1154" w:rsidRDefault="00EB11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E0F5" w14:textId="70F32928" w:rsidR="007C12DF" w:rsidRPr="00E74592" w:rsidRDefault="003270A7" w:rsidP="00E74592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第2</w:t>
    </w:r>
    <w:r w:rsidR="007C12DF" w:rsidRPr="00E74592">
      <w:rPr>
        <w:rFonts w:ascii="Meiryo UI" w:eastAsia="Meiryo UI" w:hAnsi="Meiryo UI" w:hint="eastAsia"/>
      </w:rPr>
      <w:t xml:space="preserve">版　</w:t>
    </w:r>
    <w:r w:rsidR="007C12DF" w:rsidRPr="00E74592">
      <w:rPr>
        <w:rFonts w:ascii="Meiryo UI" w:eastAsia="Meiryo UI" w:hAnsi="Meiryo UI"/>
      </w:rPr>
      <w:t>202</w:t>
    </w:r>
    <w:r w:rsidR="007C12DF">
      <w:rPr>
        <w:rFonts w:ascii="Meiryo UI" w:eastAsia="Meiryo UI" w:hAnsi="Meiryo UI" w:hint="eastAsia"/>
      </w:rPr>
      <w:t>2年4</w:t>
    </w:r>
    <w:r>
      <w:rPr>
        <w:rFonts w:ascii="Meiryo UI" w:eastAsia="Meiryo UI" w:hAnsi="Meiryo UI" w:hint="eastAsia"/>
      </w:rPr>
      <w:t>月作成　　倉敷中央</w:t>
    </w:r>
    <w:r w:rsidR="007C12DF" w:rsidRPr="00E74592">
      <w:rPr>
        <w:rFonts w:ascii="Meiryo UI" w:eastAsia="Meiryo UI" w:hAnsi="Meiryo UI" w:hint="eastAsia"/>
      </w:rPr>
      <w:t>病院　薬剤部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CE91" w14:textId="77777777" w:rsidR="00EB1154" w:rsidRDefault="00EB1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B17D" w14:textId="77777777" w:rsidR="007C12DF" w:rsidRDefault="007C12DF" w:rsidP="00871D85">
      <w:pPr>
        <w:spacing w:after="0" w:line="240" w:lineRule="auto"/>
      </w:pPr>
      <w:r>
        <w:separator/>
      </w:r>
    </w:p>
  </w:footnote>
  <w:footnote w:type="continuationSeparator" w:id="0">
    <w:p w14:paraId="2FBB3623" w14:textId="77777777" w:rsidR="007C12DF" w:rsidRDefault="007C12DF" w:rsidP="008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1DF1" w14:textId="77777777" w:rsidR="00EB1154" w:rsidRDefault="00EB11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E9A8" w14:textId="5FB0ED16" w:rsidR="007C12DF" w:rsidRDefault="007C12DF" w:rsidP="00EB0CEA">
    <w:pPr>
      <w:pStyle w:val="a3"/>
      <w:spacing w:afterLines="50" w:after="120" w:line="240" w:lineRule="auto"/>
      <w:rPr>
        <w:rFonts w:ascii="ＭＳ Ｐゴシック" w:eastAsia="ＭＳ Ｐゴシック" w:hAnsi="ＭＳ Ｐゴシック"/>
      </w:rPr>
    </w:pPr>
  </w:p>
  <w:p w14:paraId="6B652C49" w14:textId="340929A7" w:rsidR="007C12DF" w:rsidRPr="00D453D2" w:rsidRDefault="007C12DF" w:rsidP="006C2257">
    <w:pPr>
      <w:widowControl w:val="0"/>
      <w:tabs>
        <w:tab w:val="left" w:pos="9356"/>
      </w:tabs>
      <w:snapToGrid w:val="0"/>
      <w:spacing w:after="0" w:line="240" w:lineRule="auto"/>
      <w:jc w:val="right"/>
      <w:rPr>
        <w:rFonts w:ascii="Meiryo UI" w:eastAsia="Meiryo UI" w:hAnsi="Meiryo UI"/>
        <w:sz w:val="20"/>
        <w:szCs w:val="19"/>
      </w:rPr>
    </w:pPr>
    <w:r w:rsidRPr="00D453D2">
      <w:rPr>
        <w:rFonts w:ascii="Meiryo UI" w:eastAsia="Meiryo UI" w:hAnsi="Meiryo UI"/>
        <w:sz w:val="20"/>
        <w:szCs w:val="19"/>
      </w:rPr>
      <w:t>FAX</w:t>
    </w:r>
    <w:r w:rsidRPr="00D453D2">
      <w:rPr>
        <w:rFonts w:ascii="Meiryo UI" w:eastAsia="Meiryo UI" w:hAnsi="Meiryo UI" w:hint="eastAsia"/>
        <w:sz w:val="20"/>
        <w:szCs w:val="19"/>
      </w:rPr>
      <w:t>送信先：</w:t>
    </w:r>
    <w:r w:rsidR="003270A7">
      <w:rPr>
        <w:rFonts w:ascii="Meiryo UI" w:eastAsia="Meiryo UI" w:hAnsi="Meiryo UI" w:hint="eastAsia"/>
        <w:sz w:val="20"/>
        <w:szCs w:val="19"/>
      </w:rPr>
      <w:t>倉敷中央病院　地域連携</w:t>
    </w:r>
    <w:r w:rsidRPr="00D453D2">
      <w:rPr>
        <w:rFonts w:ascii="Meiryo UI" w:eastAsia="Meiryo UI" w:hAnsi="Meiryo UI" w:hint="eastAsia"/>
        <w:sz w:val="20"/>
        <w:szCs w:val="19"/>
      </w:rPr>
      <w:t xml:space="preserve">室　</w:t>
    </w:r>
    <w:r w:rsidRPr="00D453D2">
      <w:rPr>
        <w:rFonts w:ascii="Meiryo UI" w:eastAsia="Meiryo UI" w:hAnsi="Meiryo UI"/>
        <w:sz w:val="20"/>
        <w:szCs w:val="19"/>
      </w:rPr>
      <w:t>FAX</w:t>
    </w:r>
    <w:r w:rsidRPr="00D453D2">
      <w:rPr>
        <w:rFonts w:ascii="Meiryo UI" w:eastAsia="Meiryo UI" w:hAnsi="Meiryo UI" w:hint="eastAsia"/>
        <w:sz w:val="20"/>
        <w:szCs w:val="19"/>
      </w:rPr>
      <w:t>：</w:t>
    </w:r>
    <w:r w:rsidR="003270A7">
      <w:rPr>
        <w:rFonts w:ascii="Meiryo UI" w:eastAsia="Meiryo UI" w:hAnsi="Meiryo UI" w:hint="eastAsia"/>
        <w:sz w:val="20"/>
        <w:szCs w:val="19"/>
      </w:rPr>
      <w:t>0120-666-339　　様式3</w:t>
    </w:r>
  </w:p>
  <w:p w14:paraId="21844C05" w14:textId="28E38C0B" w:rsidR="007C12DF" w:rsidRPr="00F1666E" w:rsidRDefault="003270A7" w:rsidP="00F1666E">
    <w:pPr>
      <w:widowControl w:val="0"/>
      <w:wordWrap w:val="0"/>
      <w:snapToGrid w:val="0"/>
      <w:spacing w:after="0" w:line="240" w:lineRule="auto"/>
      <w:jc w:val="right"/>
      <w:rPr>
        <w:rFonts w:ascii="Meiryo UI" w:eastAsia="Meiryo UI" w:hAnsi="Meiryo UI"/>
        <w:sz w:val="20"/>
        <w:szCs w:val="19"/>
      </w:rPr>
    </w:pPr>
    <w:r>
      <w:rPr>
        <w:rFonts w:ascii="Meiryo UI" w:eastAsia="Meiryo UI" w:hAnsi="Meiryo UI" w:hint="eastAsia"/>
        <w:sz w:val="20"/>
        <w:szCs w:val="19"/>
      </w:rPr>
      <w:t>貴施設→地域連携室</w:t>
    </w:r>
    <w:r w:rsidR="007C12DF" w:rsidRPr="00D453D2">
      <w:rPr>
        <w:rFonts w:ascii="Meiryo UI" w:eastAsia="Meiryo UI" w:hAnsi="Meiryo UI" w:hint="eastAsia"/>
        <w:sz w:val="20"/>
        <w:szCs w:val="19"/>
      </w:rPr>
      <w:t>→薬剤部→医師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7C39" w14:textId="77777777" w:rsidR="00EB1154" w:rsidRDefault="00EB11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BF6"/>
    <w:multiLevelType w:val="hybridMultilevel"/>
    <w:tmpl w:val="A516C7D6"/>
    <w:lvl w:ilvl="0" w:tplc="D39220C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A8FAC8">
      <w:start w:val="1"/>
      <w:numFmt w:val="lowerLetter"/>
      <w:lvlText w:val="%2"/>
      <w:lvlJc w:val="left"/>
      <w:pPr>
        <w:ind w:left="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960452">
      <w:start w:val="1"/>
      <w:numFmt w:val="lowerRoman"/>
      <w:lvlText w:val="%3"/>
      <w:lvlJc w:val="left"/>
      <w:pPr>
        <w:ind w:left="1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9EBF58">
      <w:start w:val="1"/>
      <w:numFmt w:val="decimal"/>
      <w:lvlText w:val="%4"/>
      <w:lvlJc w:val="left"/>
      <w:pPr>
        <w:ind w:left="2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70D076">
      <w:start w:val="1"/>
      <w:numFmt w:val="lowerLetter"/>
      <w:lvlText w:val="%5"/>
      <w:lvlJc w:val="left"/>
      <w:pPr>
        <w:ind w:left="2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74672C">
      <w:start w:val="1"/>
      <w:numFmt w:val="lowerRoman"/>
      <w:lvlText w:val="%6"/>
      <w:lvlJc w:val="left"/>
      <w:pPr>
        <w:ind w:left="3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AE8DD0E">
      <w:start w:val="1"/>
      <w:numFmt w:val="decimal"/>
      <w:lvlText w:val="%7"/>
      <w:lvlJc w:val="left"/>
      <w:pPr>
        <w:ind w:left="4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06E908">
      <w:start w:val="1"/>
      <w:numFmt w:val="lowerLetter"/>
      <w:lvlText w:val="%8"/>
      <w:lvlJc w:val="left"/>
      <w:pPr>
        <w:ind w:left="5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F0E6FE">
      <w:start w:val="1"/>
      <w:numFmt w:val="lowerRoman"/>
      <w:lvlText w:val="%9"/>
      <w:lvlJc w:val="left"/>
      <w:pPr>
        <w:ind w:left="5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A5C33"/>
    <w:multiLevelType w:val="hybridMultilevel"/>
    <w:tmpl w:val="3976C7F8"/>
    <w:lvl w:ilvl="0" w:tplc="06F0892E">
      <w:start w:val="1"/>
      <w:numFmt w:val="decimal"/>
      <w:lvlText w:val="%1."/>
      <w:lvlJc w:val="left"/>
      <w:pPr>
        <w:ind w:left="420" w:hanging="420"/>
      </w:pPr>
      <w:rPr>
        <w:rFonts w:eastAsia="Meiryo U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E51E3"/>
    <w:multiLevelType w:val="hybridMultilevel"/>
    <w:tmpl w:val="90464BE0"/>
    <w:lvl w:ilvl="0" w:tplc="22C69312">
      <w:start w:val="1"/>
      <w:numFmt w:val="decimalFullWidth"/>
      <w:lvlText w:val="%1.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658C">
      <w:start w:val="1"/>
      <w:numFmt w:val="lowerLetter"/>
      <w:lvlText w:val="%2"/>
      <w:lvlJc w:val="left"/>
      <w:pPr>
        <w:ind w:left="1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6034">
      <w:start w:val="1"/>
      <w:numFmt w:val="lowerRoman"/>
      <w:lvlText w:val="%3"/>
      <w:lvlJc w:val="left"/>
      <w:pPr>
        <w:ind w:left="1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C9BF6">
      <w:start w:val="1"/>
      <w:numFmt w:val="decimal"/>
      <w:lvlText w:val="%4"/>
      <w:lvlJc w:val="left"/>
      <w:pPr>
        <w:ind w:left="2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22684">
      <w:start w:val="1"/>
      <w:numFmt w:val="lowerLetter"/>
      <w:lvlText w:val="%5"/>
      <w:lvlJc w:val="left"/>
      <w:pPr>
        <w:ind w:left="3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2696E">
      <w:start w:val="1"/>
      <w:numFmt w:val="lowerRoman"/>
      <w:lvlText w:val="%6"/>
      <w:lvlJc w:val="left"/>
      <w:pPr>
        <w:ind w:left="4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41946">
      <w:start w:val="1"/>
      <w:numFmt w:val="decimal"/>
      <w:lvlText w:val="%7"/>
      <w:lvlJc w:val="left"/>
      <w:pPr>
        <w:ind w:left="4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A85A">
      <w:start w:val="1"/>
      <w:numFmt w:val="lowerLetter"/>
      <w:lvlText w:val="%8"/>
      <w:lvlJc w:val="left"/>
      <w:pPr>
        <w:ind w:left="5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433E">
      <w:start w:val="1"/>
      <w:numFmt w:val="lowerRoman"/>
      <w:lvlText w:val="%9"/>
      <w:lvlJc w:val="left"/>
      <w:pPr>
        <w:ind w:left="6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9E001C"/>
    <w:multiLevelType w:val="hybridMultilevel"/>
    <w:tmpl w:val="B97EC9A2"/>
    <w:lvl w:ilvl="0" w:tplc="E7AA1E2E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E28932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8E0858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82566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6E83DE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FAA6416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58026C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B638E4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92C69A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B7203"/>
    <w:multiLevelType w:val="hybridMultilevel"/>
    <w:tmpl w:val="D2CEC4F4"/>
    <w:lvl w:ilvl="0" w:tplc="5AEEB16A">
      <w:start w:val="1"/>
      <w:numFmt w:val="decimalFullWidth"/>
      <w:lvlText w:val="%1"/>
      <w:lvlJc w:val="left"/>
      <w:pPr>
        <w:ind w:left="426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EAABF6">
      <w:start w:val="1"/>
      <w:numFmt w:val="lowerLetter"/>
      <w:lvlText w:val="%2"/>
      <w:lvlJc w:val="left"/>
      <w:pPr>
        <w:ind w:left="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0E2AA8">
      <w:start w:val="1"/>
      <w:numFmt w:val="lowerRoman"/>
      <w:lvlText w:val="%3"/>
      <w:lvlJc w:val="left"/>
      <w:pPr>
        <w:ind w:left="1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C67746">
      <w:start w:val="1"/>
      <w:numFmt w:val="decimal"/>
      <w:lvlText w:val="%4"/>
      <w:lvlJc w:val="left"/>
      <w:pPr>
        <w:ind w:left="2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8C111A">
      <w:start w:val="1"/>
      <w:numFmt w:val="lowerLetter"/>
      <w:lvlText w:val="%5"/>
      <w:lvlJc w:val="left"/>
      <w:pPr>
        <w:ind w:left="3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02F428">
      <w:start w:val="1"/>
      <w:numFmt w:val="lowerRoman"/>
      <w:lvlText w:val="%6"/>
      <w:lvlJc w:val="left"/>
      <w:pPr>
        <w:ind w:left="3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90058F0">
      <w:start w:val="1"/>
      <w:numFmt w:val="decimal"/>
      <w:lvlText w:val="%7"/>
      <w:lvlJc w:val="left"/>
      <w:pPr>
        <w:ind w:left="4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94B412">
      <w:start w:val="1"/>
      <w:numFmt w:val="lowerLetter"/>
      <w:lvlText w:val="%8"/>
      <w:lvlJc w:val="left"/>
      <w:pPr>
        <w:ind w:left="5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54E070">
      <w:start w:val="1"/>
      <w:numFmt w:val="lowerRoman"/>
      <w:lvlText w:val="%9"/>
      <w:lvlJc w:val="left"/>
      <w:pPr>
        <w:ind w:left="6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57151F"/>
    <w:multiLevelType w:val="hybridMultilevel"/>
    <w:tmpl w:val="0E60ED92"/>
    <w:lvl w:ilvl="0" w:tplc="3BB89092">
      <w:start w:val="1"/>
      <w:numFmt w:val="decimalFullWidth"/>
      <w:lvlText w:val="%1"/>
      <w:lvlJc w:val="left"/>
      <w:pPr>
        <w:ind w:left="770" w:firstLine="0"/>
      </w:pPr>
      <w:rPr>
        <w:rFonts w:ascii="Meiryo UI" w:eastAsia="Meiryo UI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8140E"/>
    <w:multiLevelType w:val="hybridMultilevel"/>
    <w:tmpl w:val="159C68D6"/>
    <w:lvl w:ilvl="0" w:tplc="9EDE36EA">
      <w:start w:val="1"/>
      <w:numFmt w:val="decimal"/>
      <w:lvlText w:val="%1"/>
      <w:lvlJc w:val="left"/>
      <w:pPr>
        <w:ind w:left="525" w:hanging="390"/>
      </w:pPr>
      <w:rPr>
        <w:rFonts w:hint="default"/>
      </w:rPr>
    </w:lvl>
    <w:lvl w:ilvl="1" w:tplc="452AB206">
      <w:numFmt w:val="bullet"/>
      <w:lvlText w:val="□"/>
      <w:lvlJc w:val="left"/>
      <w:pPr>
        <w:ind w:left="915" w:hanging="360"/>
      </w:pPr>
      <w:rPr>
        <w:rFonts w:ascii="Meiryo UI" w:eastAsia="Meiryo UI" w:hAnsi="Meiryo UI" w:cs="Calibr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77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EF"/>
    <w:rsid w:val="00011590"/>
    <w:rsid w:val="000227FB"/>
    <w:rsid w:val="00030F5C"/>
    <w:rsid w:val="00051749"/>
    <w:rsid w:val="0006768B"/>
    <w:rsid w:val="000701F9"/>
    <w:rsid w:val="00083E56"/>
    <w:rsid w:val="00097E75"/>
    <w:rsid w:val="000A7819"/>
    <w:rsid w:val="000B3EC4"/>
    <w:rsid w:val="000E48F9"/>
    <w:rsid w:val="000F32E5"/>
    <w:rsid w:val="0010058C"/>
    <w:rsid w:val="001022CE"/>
    <w:rsid w:val="00111A03"/>
    <w:rsid w:val="00126416"/>
    <w:rsid w:val="00142C05"/>
    <w:rsid w:val="00154559"/>
    <w:rsid w:val="00182306"/>
    <w:rsid w:val="00182744"/>
    <w:rsid w:val="001839AB"/>
    <w:rsid w:val="00192B43"/>
    <w:rsid w:val="001A7A1C"/>
    <w:rsid w:val="001C03C1"/>
    <w:rsid w:val="001C4CA4"/>
    <w:rsid w:val="001C74B0"/>
    <w:rsid w:val="001D28EC"/>
    <w:rsid w:val="001F0240"/>
    <w:rsid w:val="002058B2"/>
    <w:rsid w:val="00213A22"/>
    <w:rsid w:val="0022046C"/>
    <w:rsid w:val="002206CC"/>
    <w:rsid w:val="00230139"/>
    <w:rsid w:val="002342DB"/>
    <w:rsid w:val="0025610E"/>
    <w:rsid w:val="0026058A"/>
    <w:rsid w:val="00264BC1"/>
    <w:rsid w:val="00280C28"/>
    <w:rsid w:val="00294357"/>
    <w:rsid w:val="00294A89"/>
    <w:rsid w:val="0029658B"/>
    <w:rsid w:val="002A0003"/>
    <w:rsid w:val="002E4184"/>
    <w:rsid w:val="0030008D"/>
    <w:rsid w:val="00315E48"/>
    <w:rsid w:val="003270A7"/>
    <w:rsid w:val="00336BA4"/>
    <w:rsid w:val="003613FE"/>
    <w:rsid w:val="003A5AED"/>
    <w:rsid w:val="003D09BC"/>
    <w:rsid w:val="003D1AC1"/>
    <w:rsid w:val="003E3388"/>
    <w:rsid w:val="003F2703"/>
    <w:rsid w:val="004127C1"/>
    <w:rsid w:val="004322C8"/>
    <w:rsid w:val="00440165"/>
    <w:rsid w:val="00452D40"/>
    <w:rsid w:val="00463C80"/>
    <w:rsid w:val="00470A75"/>
    <w:rsid w:val="00470FA6"/>
    <w:rsid w:val="004758FA"/>
    <w:rsid w:val="00483C50"/>
    <w:rsid w:val="00497234"/>
    <w:rsid w:val="004A0F35"/>
    <w:rsid w:val="004B4832"/>
    <w:rsid w:val="004B7D6B"/>
    <w:rsid w:val="004E4095"/>
    <w:rsid w:val="004F1452"/>
    <w:rsid w:val="00500CB0"/>
    <w:rsid w:val="00530C8A"/>
    <w:rsid w:val="00533310"/>
    <w:rsid w:val="00541795"/>
    <w:rsid w:val="00570A29"/>
    <w:rsid w:val="005725E6"/>
    <w:rsid w:val="00575CB2"/>
    <w:rsid w:val="00584925"/>
    <w:rsid w:val="00594B99"/>
    <w:rsid w:val="005A102C"/>
    <w:rsid w:val="005B6705"/>
    <w:rsid w:val="005D6F99"/>
    <w:rsid w:val="005E2B53"/>
    <w:rsid w:val="005E441D"/>
    <w:rsid w:val="00631FE7"/>
    <w:rsid w:val="00646544"/>
    <w:rsid w:val="0065772B"/>
    <w:rsid w:val="006918E9"/>
    <w:rsid w:val="006A48C4"/>
    <w:rsid w:val="006C2257"/>
    <w:rsid w:val="006D73D9"/>
    <w:rsid w:val="006E0038"/>
    <w:rsid w:val="006E30E3"/>
    <w:rsid w:val="006E6A54"/>
    <w:rsid w:val="006E79A5"/>
    <w:rsid w:val="006F5A79"/>
    <w:rsid w:val="007160FA"/>
    <w:rsid w:val="00740ED4"/>
    <w:rsid w:val="0074229D"/>
    <w:rsid w:val="00743E2E"/>
    <w:rsid w:val="0076487D"/>
    <w:rsid w:val="00797F10"/>
    <w:rsid w:val="007A4CAF"/>
    <w:rsid w:val="007A7016"/>
    <w:rsid w:val="007C0983"/>
    <w:rsid w:val="007C12DF"/>
    <w:rsid w:val="007D29B7"/>
    <w:rsid w:val="007D7B81"/>
    <w:rsid w:val="007F3978"/>
    <w:rsid w:val="00800226"/>
    <w:rsid w:val="008104C1"/>
    <w:rsid w:val="00823065"/>
    <w:rsid w:val="0084507E"/>
    <w:rsid w:val="00855017"/>
    <w:rsid w:val="00871D85"/>
    <w:rsid w:val="008826D9"/>
    <w:rsid w:val="008F516C"/>
    <w:rsid w:val="0090422D"/>
    <w:rsid w:val="009169B9"/>
    <w:rsid w:val="00934971"/>
    <w:rsid w:val="009736FC"/>
    <w:rsid w:val="0097627D"/>
    <w:rsid w:val="009C5542"/>
    <w:rsid w:val="009C772A"/>
    <w:rsid w:val="009D3AEB"/>
    <w:rsid w:val="009E0A42"/>
    <w:rsid w:val="009E355E"/>
    <w:rsid w:val="00A14121"/>
    <w:rsid w:val="00A162B7"/>
    <w:rsid w:val="00A20514"/>
    <w:rsid w:val="00A35CE6"/>
    <w:rsid w:val="00A46E75"/>
    <w:rsid w:val="00A52F0B"/>
    <w:rsid w:val="00A6218D"/>
    <w:rsid w:val="00A64798"/>
    <w:rsid w:val="00AA4890"/>
    <w:rsid w:val="00AA64A5"/>
    <w:rsid w:val="00AF5B83"/>
    <w:rsid w:val="00B00E8F"/>
    <w:rsid w:val="00B1253B"/>
    <w:rsid w:val="00B35F5F"/>
    <w:rsid w:val="00B757FA"/>
    <w:rsid w:val="00B8477A"/>
    <w:rsid w:val="00BA48A8"/>
    <w:rsid w:val="00BA7937"/>
    <w:rsid w:val="00BB10CC"/>
    <w:rsid w:val="00BF6416"/>
    <w:rsid w:val="00C016D5"/>
    <w:rsid w:val="00C1597E"/>
    <w:rsid w:val="00C7073C"/>
    <w:rsid w:val="00C819EE"/>
    <w:rsid w:val="00C961A7"/>
    <w:rsid w:val="00CB3376"/>
    <w:rsid w:val="00CD2EEF"/>
    <w:rsid w:val="00CF1F84"/>
    <w:rsid w:val="00CF5CA5"/>
    <w:rsid w:val="00D01106"/>
    <w:rsid w:val="00D034B5"/>
    <w:rsid w:val="00D06456"/>
    <w:rsid w:val="00D20383"/>
    <w:rsid w:val="00D341BB"/>
    <w:rsid w:val="00D372E7"/>
    <w:rsid w:val="00D406D9"/>
    <w:rsid w:val="00D453D2"/>
    <w:rsid w:val="00D56D61"/>
    <w:rsid w:val="00DA6926"/>
    <w:rsid w:val="00DB0991"/>
    <w:rsid w:val="00DB508A"/>
    <w:rsid w:val="00DD6D5E"/>
    <w:rsid w:val="00DD73EF"/>
    <w:rsid w:val="00E030A3"/>
    <w:rsid w:val="00E03F64"/>
    <w:rsid w:val="00E100BC"/>
    <w:rsid w:val="00E14DB0"/>
    <w:rsid w:val="00E26380"/>
    <w:rsid w:val="00E27039"/>
    <w:rsid w:val="00E33014"/>
    <w:rsid w:val="00E413BC"/>
    <w:rsid w:val="00E444B0"/>
    <w:rsid w:val="00E67EF6"/>
    <w:rsid w:val="00E74592"/>
    <w:rsid w:val="00E836A4"/>
    <w:rsid w:val="00E86AE7"/>
    <w:rsid w:val="00E91772"/>
    <w:rsid w:val="00EB0CEA"/>
    <w:rsid w:val="00EB1154"/>
    <w:rsid w:val="00EB60A2"/>
    <w:rsid w:val="00EC0B25"/>
    <w:rsid w:val="00EC14EF"/>
    <w:rsid w:val="00EC29A4"/>
    <w:rsid w:val="00EC2F91"/>
    <w:rsid w:val="00ED5568"/>
    <w:rsid w:val="00EE177E"/>
    <w:rsid w:val="00EE43E8"/>
    <w:rsid w:val="00EF238F"/>
    <w:rsid w:val="00F10C48"/>
    <w:rsid w:val="00F1666E"/>
    <w:rsid w:val="00F24CB7"/>
    <w:rsid w:val="00F70A9E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BC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F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 w:line="257" w:lineRule="auto"/>
      <w:ind w:left="10" w:right="634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1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D8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1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D85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7"/>
    <w:uiPriority w:val="39"/>
    <w:rsid w:val="009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A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AE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6218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613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13FE"/>
  </w:style>
  <w:style w:type="character" w:customStyle="1" w:styleId="ad">
    <w:name w:val="コメント文字列 (文字)"/>
    <w:basedOn w:val="a0"/>
    <w:link w:val="ac"/>
    <w:uiPriority w:val="99"/>
    <w:semiHidden/>
    <w:rsid w:val="003613FE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13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13FE"/>
    <w:rPr>
      <w:rFonts w:ascii="Calibri" w:eastAsia="Calibri" w:hAnsi="Calibri" w:cs="Calibri"/>
      <w:b/>
      <w:bCs/>
      <w:color w:val="000000"/>
      <w:sz w:val="22"/>
    </w:rPr>
  </w:style>
  <w:style w:type="character" w:styleId="af0">
    <w:name w:val="Placeholder Text"/>
    <w:basedOn w:val="a0"/>
    <w:uiPriority w:val="99"/>
    <w:semiHidden/>
    <w:rsid w:val="00182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2415-6617-401B-B226-3FFC5869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倉敷中央病院</dc:creator>
  <cp:keywords/>
  <cp:lastModifiedBy/>
  <cp:revision>1</cp:revision>
  <dcterms:created xsi:type="dcterms:W3CDTF">2022-05-18T03:20:00Z</dcterms:created>
  <dcterms:modified xsi:type="dcterms:W3CDTF">2022-05-18T03:20:00Z</dcterms:modified>
</cp:coreProperties>
</file>